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5EF" w:rsidRDefault="00EA25EF" w:rsidP="00EA25EF">
      <w:pPr>
        <w:pStyle w:val="Heading1"/>
        <w:spacing w:before="72"/>
      </w:pPr>
    </w:p>
    <w:p w:rsidR="00EA25EF" w:rsidRDefault="00EA25EF" w:rsidP="00EA25EF">
      <w:pPr>
        <w:pStyle w:val="ac"/>
        <w:ind w:left="0"/>
        <w:rPr>
          <w:b/>
          <w:sz w:val="30"/>
        </w:rPr>
      </w:pPr>
    </w:p>
    <w:p w:rsidR="00EA25EF" w:rsidRDefault="00EA25EF" w:rsidP="00EA25EF">
      <w:pPr>
        <w:pStyle w:val="ac"/>
        <w:ind w:left="0"/>
        <w:rPr>
          <w:b/>
          <w:sz w:val="30"/>
        </w:rPr>
      </w:pPr>
    </w:p>
    <w:p w:rsidR="00EA25EF" w:rsidRDefault="00EA25EF" w:rsidP="00EA25EF">
      <w:pPr>
        <w:pStyle w:val="ac"/>
        <w:ind w:left="0"/>
        <w:rPr>
          <w:b/>
          <w:sz w:val="30"/>
        </w:rPr>
      </w:pPr>
    </w:p>
    <w:p w:rsidR="00EA25EF" w:rsidRDefault="00EA25EF" w:rsidP="00EA25EF">
      <w:pPr>
        <w:pStyle w:val="ac"/>
        <w:ind w:left="0"/>
        <w:rPr>
          <w:b/>
          <w:sz w:val="30"/>
        </w:rPr>
      </w:pPr>
    </w:p>
    <w:p w:rsidR="00EA25EF" w:rsidRDefault="00EA25EF" w:rsidP="00EA25EF">
      <w:pPr>
        <w:pStyle w:val="ac"/>
        <w:ind w:left="0"/>
        <w:rPr>
          <w:b/>
          <w:sz w:val="30"/>
        </w:rPr>
      </w:pPr>
    </w:p>
    <w:p w:rsidR="00EA25EF" w:rsidRDefault="00EA25EF" w:rsidP="00EA25EF">
      <w:pPr>
        <w:pStyle w:val="ac"/>
        <w:ind w:left="0"/>
        <w:rPr>
          <w:b/>
          <w:sz w:val="30"/>
        </w:rPr>
      </w:pPr>
    </w:p>
    <w:p w:rsidR="00EA25EF" w:rsidRDefault="00EA25EF" w:rsidP="00EA25EF">
      <w:pPr>
        <w:pStyle w:val="ac"/>
        <w:spacing w:before="7"/>
        <w:ind w:left="0"/>
        <w:rPr>
          <w:b/>
          <w:sz w:val="39"/>
        </w:rPr>
      </w:pPr>
    </w:p>
    <w:p w:rsidR="00EA25EF" w:rsidRDefault="00EA25EF" w:rsidP="00EA25EF">
      <w:pPr>
        <w:pStyle w:val="ae"/>
      </w:pPr>
      <w:r>
        <w:t>«Время уходит, но с нами</w:t>
      </w:r>
      <w:r>
        <w:rPr>
          <w:spacing w:val="-197"/>
        </w:rPr>
        <w:t xml:space="preserve"> </w:t>
      </w:r>
      <w:r>
        <w:t>остается</w:t>
      </w:r>
      <w:r>
        <w:rPr>
          <w:spacing w:val="-1"/>
        </w:rPr>
        <w:t xml:space="preserve"> </w:t>
      </w:r>
      <w:r>
        <w:t>память»</w:t>
      </w:r>
    </w:p>
    <w:p w:rsidR="00EA25EF" w:rsidRDefault="00EA25EF" w:rsidP="00EA25EF">
      <w:pPr>
        <w:spacing w:before="249"/>
        <w:ind w:left="254" w:right="469"/>
        <w:jc w:val="center"/>
        <w:rPr>
          <w:i/>
          <w:sz w:val="36"/>
        </w:rPr>
      </w:pPr>
      <w:r>
        <w:rPr>
          <w:i/>
          <w:sz w:val="44"/>
        </w:rPr>
        <w:t>(</w:t>
      </w:r>
      <w:r>
        <w:rPr>
          <w:i/>
          <w:sz w:val="36"/>
        </w:rPr>
        <w:t>методические рекомендации по подготовке и проведению</w:t>
      </w:r>
      <w:r w:rsidR="004924B7">
        <w:rPr>
          <w:i/>
          <w:sz w:val="36"/>
        </w:rPr>
        <w:t xml:space="preserve"> </w:t>
      </w:r>
      <w:r>
        <w:rPr>
          <w:i/>
          <w:spacing w:val="-87"/>
          <w:sz w:val="36"/>
        </w:rPr>
        <w:t xml:space="preserve"> </w:t>
      </w:r>
      <w:r>
        <w:rPr>
          <w:i/>
          <w:sz w:val="36"/>
        </w:rPr>
        <w:t>празднования 80-й годовщины Победы в Великой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Отечественной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войне</w:t>
      </w:r>
      <w:r>
        <w:rPr>
          <w:i/>
          <w:spacing w:val="-7"/>
          <w:sz w:val="36"/>
        </w:rPr>
        <w:t xml:space="preserve"> </w:t>
      </w:r>
      <w:r>
        <w:rPr>
          <w:i/>
          <w:sz w:val="36"/>
        </w:rPr>
        <w:t>1941-1945</w:t>
      </w:r>
      <w:r>
        <w:rPr>
          <w:i/>
          <w:spacing w:val="2"/>
          <w:sz w:val="36"/>
        </w:rPr>
        <w:t xml:space="preserve"> </w:t>
      </w:r>
      <w:r>
        <w:rPr>
          <w:i/>
          <w:sz w:val="36"/>
        </w:rPr>
        <w:t>годов)</w:t>
      </w:r>
    </w:p>
    <w:p w:rsidR="00EA25EF" w:rsidRDefault="00EA25EF" w:rsidP="00EA25EF">
      <w:pPr>
        <w:pStyle w:val="ac"/>
        <w:spacing w:before="3"/>
        <w:ind w:left="0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1101853</wp:posOffset>
            </wp:positionH>
            <wp:positionV relativeFrom="paragraph">
              <wp:posOffset>172979</wp:posOffset>
            </wp:positionV>
            <wp:extent cx="6061689" cy="4064508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689" cy="4064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5EF" w:rsidRDefault="00EA25EF" w:rsidP="00EA25EF">
      <w:pPr>
        <w:pStyle w:val="ac"/>
        <w:ind w:left="0"/>
        <w:rPr>
          <w:i/>
          <w:sz w:val="40"/>
        </w:rPr>
      </w:pPr>
    </w:p>
    <w:p w:rsidR="00EA25EF" w:rsidRDefault="00EA25EF" w:rsidP="00EA25EF">
      <w:pPr>
        <w:pStyle w:val="ac"/>
        <w:spacing w:before="11"/>
        <w:ind w:left="0"/>
        <w:rPr>
          <w:i/>
          <w:sz w:val="41"/>
        </w:rPr>
      </w:pPr>
    </w:p>
    <w:p w:rsidR="00EA25EF" w:rsidRDefault="00EA25EF" w:rsidP="00EA25EF">
      <w:pPr>
        <w:sectPr w:rsidR="00EA25EF" w:rsidSect="00EA25EF">
          <w:pgSz w:w="11910" w:h="16840"/>
          <w:pgMar w:top="1040" w:right="520" w:bottom="280" w:left="1580" w:header="720" w:footer="720" w:gutter="0"/>
          <w:cols w:space="720"/>
        </w:sectPr>
      </w:pPr>
    </w:p>
    <w:p w:rsidR="00EA25EF" w:rsidRDefault="00EA25EF" w:rsidP="00EA25EF">
      <w:pPr>
        <w:pStyle w:val="ac"/>
        <w:spacing w:before="67"/>
        <w:ind w:right="328" w:firstLine="710"/>
        <w:jc w:val="both"/>
      </w:pPr>
      <w:r>
        <w:lastRenderedPageBreak/>
        <w:t>Великая Отечественная война с немецкими захватчиками 1941 - 1945</w:t>
      </w:r>
      <w:r>
        <w:rPr>
          <w:spacing w:val="1"/>
        </w:rPr>
        <w:t xml:space="preserve"> </w:t>
      </w:r>
      <w:r>
        <w:t>годов –</w:t>
      </w:r>
      <w:r>
        <w:rPr>
          <w:spacing w:val="1"/>
        </w:rPr>
        <w:t xml:space="preserve"> </w:t>
      </w:r>
      <w:r>
        <w:t>героический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 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многих других стран</w:t>
      </w:r>
      <w:r>
        <w:rPr>
          <w:spacing w:val="70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В памяти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бывшего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Союза,</w:t>
      </w:r>
      <w:r>
        <w:rPr>
          <w:spacing w:val="1"/>
        </w:rPr>
        <w:t xml:space="preserve"> </w:t>
      </w:r>
      <w:r>
        <w:t>объединяемых ныне</w:t>
      </w:r>
      <w:r>
        <w:rPr>
          <w:spacing w:val="1"/>
        </w:rPr>
        <w:t xml:space="preserve"> </w:t>
      </w:r>
      <w:r>
        <w:t>Содружеством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сохранилась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высокого триумфа и трагедии, тяжелого горя и неисчислимых бедствий, но и</w:t>
      </w:r>
      <w:r>
        <w:rPr>
          <w:spacing w:val="1"/>
        </w:rPr>
        <w:t xml:space="preserve"> </w:t>
      </w:r>
      <w:r>
        <w:t>стойкости, мужества, долга, верности и чести. Победа, доставшаяся нашим</w:t>
      </w:r>
      <w:r>
        <w:rPr>
          <w:spacing w:val="1"/>
        </w:rPr>
        <w:t xml:space="preserve"> </w:t>
      </w:r>
      <w:r>
        <w:t>соотечественникам ценой огромных потерь и миллионов жертв, явилась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величайшим</w:t>
      </w:r>
      <w:r>
        <w:rPr>
          <w:spacing w:val="1"/>
        </w:rPr>
        <w:t xml:space="preserve"> </w:t>
      </w:r>
      <w:r>
        <w:t>испытанием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взлетом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конфессий</w:t>
      </w:r>
      <w:proofErr w:type="spellEnd"/>
      <w:r>
        <w:t>,</w:t>
      </w:r>
      <w:r>
        <w:rPr>
          <w:spacing w:val="1"/>
        </w:rPr>
        <w:t xml:space="preserve"> </w:t>
      </w:r>
      <w:r>
        <w:t>сплотившихся в жестокой схватке с врагом во имя мира на земле, во имя</w:t>
      </w:r>
      <w:r>
        <w:rPr>
          <w:spacing w:val="1"/>
        </w:rPr>
        <w:t xml:space="preserve"> </w:t>
      </w:r>
      <w:r>
        <w:t>жизни будущих</w:t>
      </w:r>
      <w:r>
        <w:rPr>
          <w:spacing w:val="-3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людей.</w:t>
      </w:r>
    </w:p>
    <w:p w:rsidR="00EA25EF" w:rsidRDefault="00EA25EF" w:rsidP="00EA25EF">
      <w:pPr>
        <w:pStyle w:val="ac"/>
        <w:spacing w:before="2"/>
        <w:ind w:right="333" w:firstLine="710"/>
        <w:jc w:val="both"/>
      </w:pPr>
      <w:r>
        <w:t>Подрастающее поколение должно знать о подвиге народов Советского</w:t>
      </w:r>
      <w:r>
        <w:rPr>
          <w:spacing w:val="1"/>
        </w:rPr>
        <w:t xml:space="preserve"> </w:t>
      </w:r>
      <w:r>
        <w:t>Союза в годы войны, о том, какие огромные потери понесла наша общая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полях</w:t>
      </w:r>
      <w:r>
        <w:rPr>
          <w:spacing w:val="1"/>
        </w:rPr>
        <w:t xml:space="preserve"> </w:t>
      </w:r>
      <w:r>
        <w:t>ожесточенных</w:t>
      </w:r>
      <w:r>
        <w:rPr>
          <w:spacing w:val="1"/>
        </w:rPr>
        <w:t xml:space="preserve"> </w:t>
      </w:r>
      <w:r>
        <w:t>сражений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оккупированных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стойкости</w:t>
      </w:r>
      <w:r>
        <w:rPr>
          <w:spacing w:val="1"/>
        </w:rPr>
        <w:t xml:space="preserve"> </w:t>
      </w:r>
      <w:r>
        <w:t>партизан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подпольщиков,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самоотверженном</w:t>
      </w:r>
      <w:r>
        <w:rPr>
          <w:spacing w:val="1"/>
        </w:rPr>
        <w:t xml:space="preserve"> </w:t>
      </w:r>
      <w:r>
        <w:t xml:space="preserve">труде женщин, подростков и детей, </w:t>
      </w:r>
      <w:proofErr w:type="gramStart"/>
      <w:r>
        <w:t>о</w:t>
      </w:r>
      <w:proofErr w:type="gramEnd"/>
      <w:r>
        <w:t xml:space="preserve"> всех тех, кто на фронте или в тылу 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1418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ночей</w:t>
      </w:r>
      <w:r>
        <w:rPr>
          <w:spacing w:val="1"/>
        </w:rPr>
        <w:t xml:space="preserve"> </w:t>
      </w:r>
      <w:r>
        <w:t>боролись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трудились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будущего,</w:t>
      </w:r>
      <w:r>
        <w:rPr>
          <w:spacing w:val="3"/>
        </w:rPr>
        <w:t xml:space="preserve"> </w:t>
      </w:r>
      <w:r>
        <w:t>обеспечивая</w:t>
      </w:r>
      <w:r>
        <w:rPr>
          <w:spacing w:val="2"/>
        </w:rPr>
        <w:t xml:space="preserve"> </w:t>
      </w:r>
      <w:r>
        <w:t>свой вклад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Победу.</w:t>
      </w:r>
    </w:p>
    <w:p w:rsidR="00EA25EF" w:rsidRDefault="00EA25EF" w:rsidP="00EA25EF">
      <w:pPr>
        <w:pStyle w:val="ac"/>
        <w:spacing w:before="3"/>
        <w:ind w:right="329" w:firstLine="710"/>
        <w:jc w:val="both"/>
      </w:pPr>
      <w:r>
        <w:t>Настоящие методические рекомендации включают в себя материалы,</w:t>
      </w:r>
      <w:r>
        <w:rPr>
          <w:spacing w:val="1"/>
        </w:rPr>
        <w:t xml:space="preserve"> </w:t>
      </w:r>
      <w:r>
        <w:t>призванные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посвященных</w:t>
      </w:r>
      <w:r>
        <w:rPr>
          <w:spacing w:val="-5"/>
        </w:rPr>
        <w:t xml:space="preserve"> </w:t>
      </w:r>
      <w:r>
        <w:t>80-летию</w:t>
      </w:r>
      <w:r>
        <w:rPr>
          <w:spacing w:val="-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Великой Отечественной</w:t>
      </w:r>
      <w:r>
        <w:rPr>
          <w:spacing w:val="-1"/>
        </w:rPr>
        <w:t xml:space="preserve"> </w:t>
      </w:r>
      <w:r>
        <w:t>войне.</w:t>
      </w:r>
    </w:p>
    <w:p w:rsidR="00EA25EF" w:rsidRDefault="00EA25EF" w:rsidP="00EA25EF">
      <w:pPr>
        <w:pStyle w:val="ac"/>
        <w:ind w:right="328" w:firstLine="710"/>
        <w:jc w:val="both"/>
      </w:pPr>
      <w:r>
        <w:t>Прежде чем перейти к выбору формы работы, необходимо рассмотреть</w:t>
      </w:r>
      <w:r>
        <w:rPr>
          <w:spacing w:val="1"/>
        </w:rPr>
        <w:t xml:space="preserve"> </w:t>
      </w:r>
      <w:r>
        <w:t>методические</w:t>
      </w:r>
      <w:r>
        <w:rPr>
          <w:spacing w:val="5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мероприятия:</w:t>
      </w:r>
    </w:p>
    <w:p w:rsidR="00EA25EF" w:rsidRDefault="00EA25EF" w:rsidP="00EA25EF">
      <w:pPr>
        <w:pStyle w:val="ac"/>
        <w:ind w:right="342" w:firstLine="710"/>
        <w:jc w:val="both"/>
      </w:pPr>
      <w:r>
        <w:t>-опора на справочную и историческую литературу, местный материал,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войнах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жителей,</w:t>
      </w:r>
      <w:r>
        <w:rPr>
          <w:spacing w:val="1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>
        <w:t>школ;</w:t>
      </w:r>
    </w:p>
    <w:p w:rsidR="00EA25EF" w:rsidRDefault="00EA25EF" w:rsidP="00EA25EF">
      <w:pPr>
        <w:pStyle w:val="ac"/>
        <w:spacing w:line="321" w:lineRule="exact"/>
        <w:ind w:left="830"/>
        <w:jc w:val="both"/>
      </w:pPr>
      <w:proofErr w:type="gramStart"/>
      <w:r>
        <w:t>-возможность</w:t>
      </w:r>
      <w:r>
        <w:rPr>
          <w:spacing w:val="26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семейных</w:t>
      </w:r>
      <w:r>
        <w:rPr>
          <w:spacing w:val="24"/>
        </w:rPr>
        <w:t xml:space="preserve"> </w:t>
      </w:r>
      <w:r>
        <w:t>архивов</w:t>
      </w:r>
      <w:r>
        <w:rPr>
          <w:spacing w:val="27"/>
        </w:rPr>
        <w:t xml:space="preserve"> </w:t>
      </w:r>
      <w:r>
        <w:t>(фотографий,</w:t>
      </w:r>
      <w:r>
        <w:rPr>
          <w:spacing w:val="31"/>
        </w:rPr>
        <w:t xml:space="preserve"> </w:t>
      </w:r>
      <w:r>
        <w:t>писем</w:t>
      </w:r>
      <w:r>
        <w:rPr>
          <w:spacing w:val="30"/>
        </w:rPr>
        <w:t xml:space="preserve"> </w:t>
      </w:r>
      <w:r>
        <w:t>и</w:t>
      </w:r>
      <w:proofErr w:type="gramEnd"/>
    </w:p>
    <w:p w:rsidR="00EA25EF" w:rsidRDefault="00EA25EF" w:rsidP="00EA25EF">
      <w:pPr>
        <w:pStyle w:val="ac"/>
        <w:spacing w:before="3"/>
      </w:pPr>
      <w:r>
        <w:t>т.д.);</w:t>
      </w:r>
    </w:p>
    <w:p w:rsidR="00EA25EF" w:rsidRDefault="00EA25EF" w:rsidP="00EA25EF">
      <w:pPr>
        <w:pStyle w:val="ac"/>
        <w:ind w:left="830"/>
      </w:pPr>
      <w:r>
        <w:t>-приглашение</w:t>
      </w:r>
      <w:r>
        <w:rPr>
          <w:spacing w:val="35"/>
        </w:rPr>
        <w:t xml:space="preserve"> </w:t>
      </w:r>
      <w:r>
        <w:t>ветеранов</w:t>
      </w:r>
      <w:r>
        <w:rPr>
          <w:spacing w:val="101"/>
        </w:rPr>
        <w:t xml:space="preserve"> </w:t>
      </w:r>
      <w:r>
        <w:t>Великой</w:t>
      </w:r>
      <w:r>
        <w:rPr>
          <w:spacing w:val="103"/>
        </w:rPr>
        <w:t xml:space="preserve"> </w:t>
      </w:r>
      <w:r>
        <w:t>Отечественной</w:t>
      </w:r>
      <w:r>
        <w:rPr>
          <w:spacing w:val="104"/>
        </w:rPr>
        <w:t xml:space="preserve"> </w:t>
      </w:r>
      <w:r>
        <w:t>войны,</w:t>
      </w:r>
      <w:r>
        <w:rPr>
          <w:spacing w:val="105"/>
        </w:rPr>
        <w:t xml:space="preserve"> </w:t>
      </w:r>
      <w:proofErr w:type="gramStart"/>
      <w:r>
        <w:t>трудового</w:t>
      </w:r>
      <w:proofErr w:type="gramEnd"/>
    </w:p>
    <w:p w:rsidR="00EA25EF" w:rsidRDefault="00EA25EF" w:rsidP="00EA25EF">
      <w:pPr>
        <w:pStyle w:val="ac"/>
        <w:ind w:right="330"/>
        <w:jc w:val="both"/>
      </w:pPr>
      <w:r>
        <w:t>фронта времен войны и воинов-интернационалистов, участников локальных</w:t>
      </w:r>
      <w:r>
        <w:rPr>
          <w:spacing w:val="1"/>
        </w:rPr>
        <w:t xml:space="preserve"> </w:t>
      </w:r>
      <w:r>
        <w:t>войн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боевых</w:t>
      </w:r>
      <w:r>
        <w:rPr>
          <w:spacing w:val="-3"/>
        </w:rPr>
        <w:t xml:space="preserve"> </w:t>
      </w:r>
      <w:r>
        <w:t>действий;</w:t>
      </w:r>
    </w:p>
    <w:p w:rsidR="00EA25EF" w:rsidRDefault="00EA25EF" w:rsidP="00EA25EF">
      <w:pPr>
        <w:pStyle w:val="ac"/>
        <w:ind w:right="337" w:firstLine="710"/>
        <w:jc w:val="both"/>
      </w:pPr>
      <w:r>
        <w:t>-использование</w:t>
      </w:r>
      <w:r>
        <w:rPr>
          <w:spacing w:val="1"/>
        </w:rPr>
        <w:t xml:space="preserve"> </w:t>
      </w:r>
      <w:proofErr w:type="spellStart"/>
      <w:r>
        <w:t>социокультурных</w:t>
      </w:r>
      <w:proofErr w:type="spellEnd"/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мероприятий;</w:t>
      </w:r>
    </w:p>
    <w:p w:rsidR="00EA25EF" w:rsidRDefault="00EA25EF" w:rsidP="00EA25EF">
      <w:pPr>
        <w:pStyle w:val="ac"/>
        <w:ind w:right="332" w:firstLine="710"/>
        <w:jc w:val="both"/>
      </w:pPr>
      <w:r>
        <w:t>-максимально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proofErr w:type="spellStart"/>
      <w:r>
        <w:t>фонозаписей</w:t>
      </w:r>
      <w:proofErr w:type="spellEnd"/>
      <w:r>
        <w:t>,</w:t>
      </w:r>
      <w:r>
        <w:rPr>
          <w:spacing w:val="1"/>
        </w:rPr>
        <w:t xml:space="preserve"> </w:t>
      </w:r>
      <w:r>
        <w:t>видео/</w:t>
      </w:r>
      <w:proofErr w:type="spellStart"/>
      <w:r>
        <w:t>фотопрезентаций</w:t>
      </w:r>
      <w:proofErr w:type="spellEnd"/>
      <w:r>
        <w:t>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документальных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фильмов</w:t>
      </w:r>
      <w:r>
        <w:rPr>
          <w:spacing w:val="-2"/>
        </w:rPr>
        <w:t xml:space="preserve"> </w:t>
      </w:r>
      <w:r>
        <w:t>о войнах;</w:t>
      </w:r>
    </w:p>
    <w:p w:rsidR="00EA25EF" w:rsidRDefault="00EA25EF" w:rsidP="00EA25EF">
      <w:pPr>
        <w:pStyle w:val="ac"/>
        <w:ind w:right="329" w:firstLine="710"/>
        <w:jc w:val="both"/>
      </w:pPr>
      <w:r>
        <w:t>-использование</w:t>
      </w:r>
      <w:r>
        <w:rPr>
          <w:spacing w:val="1"/>
        </w:rPr>
        <w:t xml:space="preserve"> </w:t>
      </w:r>
      <w:r>
        <w:t>театрализации,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исполнительства: монологов в стихах и прозе, парной и хоровой декламации,</w:t>
      </w:r>
      <w:r>
        <w:rPr>
          <w:spacing w:val="-67"/>
        </w:rPr>
        <w:t xml:space="preserve"> </w:t>
      </w:r>
      <w:r>
        <w:t>декламации в лицах, использование песен военных лет, хореографических</w:t>
      </w:r>
      <w:r>
        <w:rPr>
          <w:spacing w:val="1"/>
        </w:rPr>
        <w:t xml:space="preserve"> </w:t>
      </w:r>
      <w:r>
        <w:t>зарисовок,</w:t>
      </w:r>
      <w:r>
        <w:rPr>
          <w:spacing w:val="3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сопровождения;</w:t>
      </w:r>
    </w:p>
    <w:p w:rsidR="00EA25EF" w:rsidRDefault="00EA25EF" w:rsidP="00EA25EF">
      <w:pPr>
        <w:pStyle w:val="ac"/>
        <w:spacing w:before="1" w:line="322" w:lineRule="exact"/>
        <w:ind w:left="830"/>
      </w:pPr>
      <w:r>
        <w:t>-включение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минуты</w:t>
      </w:r>
      <w:r>
        <w:rPr>
          <w:spacing w:val="-5"/>
        </w:rPr>
        <w:t xml:space="preserve"> </w:t>
      </w:r>
      <w:r>
        <w:t>памяти;</w:t>
      </w:r>
    </w:p>
    <w:p w:rsidR="00EA25EF" w:rsidRDefault="00EA25EF" w:rsidP="00EA25EF">
      <w:pPr>
        <w:pStyle w:val="ac"/>
        <w:spacing w:line="322" w:lineRule="exact"/>
        <w:ind w:left="830"/>
      </w:pPr>
      <w:r>
        <w:t>-возложение</w:t>
      </w:r>
      <w:r>
        <w:rPr>
          <w:spacing w:val="-3"/>
        </w:rPr>
        <w:t xml:space="preserve"> </w:t>
      </w:r>
      <w:r>
        <w:t>цветов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мемориальным</w:t>
      </w:r>
      <w:r>
        <w:rPr>
          <w:spacing w:val="-3"/>
        </w:rPr>
        <w:t xml:space="preserve"> </w:t>
      </w:r>
      <w:r>
        <w:t>доскам,</w:t>
      </w:r>
      <w:r>
        <w:rPr>
          <w:spacing w:val="-2"/>
        </w:rPr>
        <w:t xml:space="preserve"> </w:t>
      </w:r>
      <w:r>
        <w:t>памятникам;</w:t>
      </w:r>
    </w:p>
    <w:p w:rsidR="00EA25EF" w:rsidRDefault="00EA25EF" w:rsidP="00EA25EF">
      <w:pPr>
        <w:pStyle w:val="ac"/>
        <w:ind w:left="830"/>
      </w:pPr>
      <w:r>
        <w:t>-знакомство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экспозициями</w:t>
      </w:r>
      <w:r>
        <w:rPr>
          <w:spacing w:val="-7"/>
        </w:rPr>
        <w:t xml:space="preserve"> </w:t>
      </w:r>
      <w:r>
        <w:t>музеев.</w:t>
      </w:r>
    </w:p>
    <w:p w:rsidR="00EA25EF" w:rsidRDefault="00EA25EF" w:rsidP="00EA25EF">
      <w:pPr>
        <w:sectPr w:rsidR="00EA25EF">
          <w:pgSz w:w="11910" w:h="16840"/>
          <w:pgMar w:top="1040" w:right="520" w:bottom="280" w:left="1580" w:header="720" w:footer="720" w:gutter="0"/>
          <w:cols w:space="720"/>
        </w:sectPr>
      </w:pPr>
    </w:p>
    <w:p w:rsidR="00EA25EF" w:rsidRDefault="00EA25EF" w:rsidP="00EA25EF">
      <w:pPr>
        <w:pStyle w:val="ac"/>
        <w:spacing w:before="67"/>
        <w:ind w:right="336" w:firstLine="710"/>
        <w:jc w:val="both"/>
      </w:pPr>
      <w:r>
        <w:lastRenderedPageBreak/>
        <w:t>Дополнением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подготовленные информационные листы, стенды, передвижные выставки. В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вручение</w:t>
      </w:r>
      <w:r>
        <w:rPr>
          <w:spacing w:val="1"/>
        </w:rPr>
        <w:t xml:space="preserve"> </w:t>
      </w:r>
      <w:r>
        <w:t>наказа</w:t>
      </w:r>
      <w:r>
        <w:rPr>
          <w:spacing w:val="1"/>
        </w:rPr>
        <w:t xml:space="preserve"> </w:t>
      </w:r>
      <w:r>
        <w:t>ветеранов детям, подросткам и молодежи, ответное слово ребят и вручение</w:t>
      </w:r>
      <w:r>
        <w:rPr>
          <w:spacing w:val="1"/>
        </w:rPr>
        <w:t xml:space="preserve"> </w:t>
      </w:r>
      <w:r>
        <w:t>ветеранам сувениров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подарков,</w:t>
      </w:r>
      <w:r>
        <w:rPr>
          <w:spacing w:val="2"/>
        </w:rPr>
        <w:t xml:space="preserve"> </w:t>
      </w:r>
      <w:r>
        <w:t>сделанных</w:t>
      </w:r>
      <w:r>
        <w:rPr>
          <w:spacing w:val="-5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цветов.</w:t>
      </w:r>
    </w:p>
    <w:p w:rsidR="00EA25EF" w:rsidRDefault="00EA25EF" w:rsidP="00EA25EF">
      <w:pPr>
        <w:pStyle w:val="ac"/>
        <w:spacing w:before="4"/>
        <w:ind w:right="325" w:firstLine="710"/>
        <w:jc w:val="both"/>
      </w:pPr>
      <w:r>
        <w:t>Результатами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газете,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сайте;</w:t>
      </w:r>
      <w:r>
        <w:rPr>
          <w:spacing w:val="71"/>
        </w:rPr>
        <w:t xml:space="preserve"> </w:t>
      </w:r>
      <w:r>
        <w:t>создание</w:t>
      </w:r>
      <w:r>
        <w:rPr>
          <w:spacing w:val="71"/>
        </w:rPr>
        <w:t xml:space="preserve"> </w:t>
      </w:r>
      <w:r>
        <w:t>фотогазеты,</w:t>
      </w:r>
      <w:r>
        <w:rPr>
          <w:spacing w:val="1"/>
        </w:rPr>
        <w:t xml:space="preserve"> </w:t>
      </w:r>
      <w:r>
        <w:t>фотоальбома,</w:t>
      </w:r>
      <w:r>
        <w:rPr>
          <w:spacing w:val="2"/>
        </w:rPr>
        <w:t xml:space="preserve"> </w:t>
      </w:r>
      <w:r>
        <w:t>видеофильма;</w:t>
      </w:r>
      <w:r>
        <w:rPr>
          <w:spacing w:val="-1"/>
        </w:rPr>
        <w:t xml:space="preserve"> </w:t>
      </w:r>
      <w:r>
        <w:t>выставка детских</w:t>
      </w:r>
      <w:r>
        <w:rPr>
          <w:spacing w:val="-4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проектов.</w:t>
      </w:r>
    </w:p>
    <w:p w:rsidR="00EA25EF" w:rsidRDefault="00EA25EF" w:rsidP="00EA25EF">
      <w:pPr>
        <w:pStyle w:val="ac"/>
        <w:ind w:right="328" w:firstLine="710"/>
        <w:jc w:val="both"/>
      </w:pPr>
      <w:r>
        <w:t>Формы работы с детьми, подростками, молодежью могут быть самыми</w:t>
      </w:r>
      <w:r>
        <w:rPr>
          <w:spacing w:val="1"/>
        </w:rPr>
        <w:t xml:space="preserve"> </w:t>
      </w:r>
      <w:r>
        <w:t>разнообразными, главное, чтобы они были интересными и действенными,</w:t>
      </w:r>
      <w:r>
        <w:rPr>
          <w:spacing w:val="1"/>
        </w:rPr>
        <w:t xml:space="preserve"> </w:t>
      </w:r>
      <w:r>
        <w:t>способствовали воспитанию гордости за историю своего города, села, района</w:t>
      </w:r>
      <w:r>
        <w:rPr>
          <w:spacing w:val="-67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знаменитых</w:t>
      </w:r>
      <w:r>
        <w:rPr>
          <w:spacing w:val="-3"/>
        </w:rPr>
        <w:t xml:space="preserve"> </w:t>
      </w:r>
      <w:r>
        <w:t>людей.</w:t>
      </w:r>
    </w:p>
    <w:p w:rsidR="00EA25EF" w:rsidRDefault="00EA25EF" w:rsidP="00EA25EF">
      <w:pPr>
        <w:pStyle w:val="ac"/>
        <w:ind w:right="328" w:firstLine="710"/>
        <w:jc w:val="both"/>
      </w:pPr>
      <w:r>
        <w:t>Учитывая обозначенные взгляды и установки современного поколения,</w:t>
      </w:r>
      <w:r>
        <w:rPr>
          <w:spacing w:val="-67"/>
        </w:rPr>
        <w:t xml:space="preserve"> </w:t>
      </w:r>
      <w:r>
        <w:t>определяем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мероприятий: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-67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размышлению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 в годы войны объединяли всю страну, а сегодня всю страну и нас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озабоченность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межнациональной</w:t>
      </w:r>
      <w:r>
        <w:rPr>
          <w:spacing w:val="1"/>
        </w:rPr>
        <w:t xml:space="preserve"> </w:t>
      </w:r>
      <w:r>
        <w:t>розни,</w:t>
      </w:r>
      <w:r>
        <w:rPr>
          <w:spacing w:val="1"/>
        </w:rPr>
        <w:t xml:space="preserve"> </w:t>
      </w:r>
      <w:r>
        <w:t>непонимания между народами? Почему идеалы людей военного</w:t>
      </w:r>
      <w:r>
        <w:rPr>
          <w:spacing w:val="70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 xml:space="preserve">не вписываются в реалии нашей жизни, в формат того </w:t>
      </w:r>
      <w:proofErr w:type="spellStart"/>
      <w:r>
        <w:t>социокультурного</w:t>
      </w:r>
      <w:proofErr w:type="spellEnd"/>
      <w:r>
        <w:rPr>
          <w:spacing w:val="1"/>
        </w:rPr>
        <w:t xml:space="preserve"> </w:t>
      </w:r>
      <w:r>
        <w:t>пространства,</w:t>
      </w:r>
      <w:r>
        <w:rPr>
          <w:spacing w:val="3"/>
        </w:rPr>
        <w:t xml:space="preserve"> </w:t>
      </w:r>
      <w:r>
        <w:t>в котором</w:t>
      </w:r>
      <w:r>
        <w:rPr>
          <w:spacing w:val="2"/>
        </w:rPr>
        <w:t xml:space="preserve"> </w:t>
      </w:r>
      <w:r>
        <w:t>мы живем?</w:t>
      </w:r>
    </w:p>
    <w:p w:rsidR="00EA25EF" w:rsidRDefault="00EA25EF" w:rsidP="00EA25EF">
      <w:pPr>
        <w:pStyle w:val="ac"/>
        <w:spacing w:before="1"/>
        <w:ind w:right="326" w:firstLine="710"/>
        <w:jc w:val="both"/>
      </w:pPr>
      <w:r>
        <w:t>Так, целесообразно было бы предложить проведение цикла вечеров-</w:t>
      </w:r>
      <w:r>
        <w:rPr>
          <w:spacing w:val="1"/>
        </w:rPr>
        <w:t xml:space="preserve"> </w:t>
      </w:r>
      <w:r>
        <w:t>встреч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название</w:t>
      </w:r>
      <w:r>
        <w:rPr>
          <w:spacing w:val="5"/>
        </w:rPr>
        <w:t xml:space="preserve"> </w:t>
      </w:r>
      <w:r>
        <w:t>«Мир заключается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единении».</w:t>
      </w:r>
    </w:p>
    <w:p w:rsidR="00EA25EF" w:rsidRDefault="00EA25EF" w:rsidP="00EA25EF">
      <w:pPr>
        <w:pStyle w:val="ac"/>
        <w:spacing w:line="321" w:lineRule="exact"/>
        <w:ind w:left="830"/>
      </w:pPr>
      <w:r>
        <w:rPr>
          <w:u w:val="single"/>
        </w:rPr>
        <w:t>Примерный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план:</w:t>
      </w:r>
    </w:p>
    <w:p w:rsidR="00EA25EF" w:rsidRDefault="00EA25EF" w:rsidP="00EA25EF">
      <w:pPr>
        <w:pStyle w:val="aa"/>
        <w:widowControl w:val="0"/>
        <w:numPr>
          <w:ilvl w:val="0"/>
          <w:numId w:val="5"/>
        </w:numPr>
        <w:tabs>
          <w:tab w:val="left" w:pos="1042"/>
        </w:tabs>
        <w:autoSpaceDE w:val="0"/>
        <w:autoSpaceDN w:val="0"/>
        <w:spacing w:after="0" w:line="322" w:lineRule="exact"/>
        <w:contextualSpacing w:val="0"/>
        <w:rPr>
          <w:sz w:val="26"/>
        </w:rPr>
      </w:pPr>
      <w:r>
        <w:rPr>
          <w:sz w:val="28"/>
          <w:u w:val="single"/>
        </w:rPr>
        <w:t>Портрет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поколения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сороковых.</w:t>
      </w:r>
    </w:p>
    <w:p w:rsidR="00EA25EF" w:rsidRDefault="00EA25EF" w:rsidP="00EA25EF">
      <w:pPr>
        <w:pStyle w:val="ac"/>
        <w:ind w:right="332" w:firstLine="710"/>
        <w:jc w:val="both"/>
      </w:pPr>
      <w:r>
        <w:t>Война оставила след в любой семье. У ребят есть возможность узнать,</w:t>
      </w:r>
      <w:r>
        <w:rPr>
          <w:spacing w:val="1"/>
        </w:rPr>
        <w:t xml:space="preserve"> </w:t>
      </w:r>
      <w:r>
        <w:t>кто из их рода может поделиться с ним своими впечатлениями о боевых или</w:t>
      </w:r>
      <w:r>
        <w:rPr>
          <w:spacing w:val="1"/>
        </w:rPr>
        <w:t xml:space="preserve"> </w:t>
      </w:r>
      <w:r>
        <w:t>трудовых буднях того времени: быте, атмосфере семьи и взаимоотношений</w:t>
      </w:r>
      <w:r>
        <w:rPr>
          <w:spacing w:val="1"/>
        </w:rPr>
        <w:t xml:space="preserve"> </w:t>
      </w:r>
      <w:r>
        <w:t>между людьми, событиях, боевых друзьях, запоминающихся встречах и т.п.</w:t>
      </w:r>
      <w:r>
        <w:rPr>
          <w:spacing w:val="1"/>
        </w:rPr>
        <w:t xml:space="preserve"> </w:t>
      </w:r>
      <w:r>
        <w:t>Всей информацией они делятся на встрече, представив этот материал в 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7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EA25EF" w:rsidRDefault="00EA25EF" w:rsidP="00EA25EF">
      <w:pPr>
        <w:pStyle w:val="aa"/>
        <w:widowControl w:val="0"/>
        <w:numPr>
          <w:ilvl w:val="0"/>
          <w:numId w:val="5"/>
        </w:numPr>
        <w:tabs>
          <w:tab w:val="left" w:pos="1042"/>
        </w:tabs>
        <w:autoSpaceDE w:val="0"/>
        <w:autoSpaceDN w:val="0"/>
        <w:spacing w:before="3" w:after="0" w:line="240" w:lineRule="auto"/>
        <w:ind w:left="119" w:right="339" w:firstLine="710"/>
        <w:contextualSpacing w:val="0"/>
        <w:rPr>
          <w:sz w:val="26"/>
        </w:rPr>
      </w:pPr>
      <w:r>
        <w:rPr>
          <w:sz w:val="28"/>
          <w:u w:val="single"/>
        </w:rPr>
        <w:t>Проявление</w:t>
      </w:r>
      <w:r>
        <w:rPr>
          <w:spacing w:val="31"/>
          <w:sz w:val="28"/>
          <w:u w:val="single"/>
        </w:rPr>
        <w:t xml:space="preserve"> </w:t>
      </w:r>
      <w:r>
        <w:rPr>
          <w:sz w:val="28"/>
          <w:u w:val="single"/>
        </w:rPr>
        <w:t>единения,</w:t>
      </w:r>
      <w:r>
        <w:rPr>
          <w:spacing w:val="33"/>
          <w:sz w:val="28"/>
          <w:u w:val="single"/>
        </w:rPr>
        <w:t xml:space="preserve"> </w:t>
      </w:r>
      <w:r>
        <w:rPr>
          <w:sz w:val="28"/>
          <w:u w:val="single"/>
        </w:rPr>
        <w:t>дружбы</w:t>
      </w:r>
      <w:r>
        <w:rPr>
          <w:spacing w:val="3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30"/>
          <w:sz w:val="28"/>
          <w:u w:val="single"/>
        </w:rPr>
        <w:t xml:space="preserve"> </w:t>
      </w:r>
      <w:r>
        <w:rPr>
          <w:sz w:val="28"/>
          <w:u w:val="single"/>
        </w:rPr>
        <w:t>взаимопомощи</w:t>
      </w:r>
      <w:r>
        <w:rPr>
          <w:spacing w:val="30"/>
          <w:sz w:val="28"/>
          <w:u w:val="single"/>
        </w:rPr>
        <w:t xml:space="preserve"> </w:t>
      </w:r>
      <w:r>
        <w:rPr>
          <w:sz w:val="28"/>
          <w:u w:val="single"/>
        </w:rPr>
        <w:t>народов</w:t>
      </w:r>
      <w:r>
        <w:rPr>
          <w:spacing w:val="29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29"/>
          <w:sz w:val="28"/>
          <w:u w:val="single"/>
        </w:rPr>
        <w:t xml:space="preserve"> </w:t>
      </w:r>
      <w:r>
        <w:rPr>
          <w:sz w:val="28"/>
          <w:u w:val="single"/>
        </w:rPr>
        <w:t>годы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Великой Отечественной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войны:</w:t>
      </w:r>
    </w:p>
    <w:p w:rsidR="00EA25EF" w:rsidRDefault="00EA25EF" w:rsidP="00EA25EF">
      <w:pPr>
        <w:pStyle w:val="ac"/>
        <w:ind w:left="830" w:right="4856"/>
      </w:pPr>
      <w:r>
        <w:t>а)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фронтах</w:t>
      </w:r>
      <w:r>
        <w:rPr>
          <w:spacing w:val="-5"/>
        </w:rPr>
        <w:t xml:space="preserve"> </w:t>
      </w:r>
      <w:r>
        <w:t>военных</w:t>
      </w:r>
      <w:r>
        <w:rPr>
          <w:spacing w:val="-9"/>
        </w:rPr>
        <w:t xml:space="preserve"> </w:t>
      </w:r>
      <w:r>
        <w:t>действий;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партизанских</w:t>
      </w:r>
      <w:r>
        <w:rPr>
          <w:spacing w:val="-4"/>
        </w:rPr>
        <w:t xml:space="preserve"> </w:t>
      </w:r>
      <w:r>
        <w:t>отрядах;</w:t>
      </w:r>
    </w:p>
    <w:p w:rsidR="00EA25EF" w:rsidRDefault="00EA25EF" w:rsidP="00EA25EF">
      <w:pPr>
        <w:pStyle w:val="ac"/>
        <w:ind w:left="830" w:right="5482"/>
      </w:pPr>
      <w:r>
        <w:t>в) в подполье и в тылу врага;</w:t>
      </w:r>
      <w:r>
        <w:rPr>
          <w:spacing w:val="-68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трудовом фронте;</w:t>
      </w:r>
    </w:p>
    <w:p w:rsidR="00EA25EF" w:rsidRDefault="00EA25EF" w:rsidP="00EA25EF">
      <w:pPr>
        <w:pStyle w:val="ac"/>
        <w:spacing w:line="321" w:lineRule="exact"/>
        <w:ind w:left="830"/>
        <w:jc w:val="both"/>
      </w:pPr>
      <w:proofErr w:type="spellStart"/>
      <w:r>
        <w:t>д</w:t>
      </w:r>
      <w:proofErr w:type="spellEnd"/>
      <w:r>
        <w:t>)</w:t>
      </w:r>
      <w:r>
        <w:rPr>
          <w:spacing w:val="-7"/>
        </w:rPr>
        <w:t xml:space="preserve"> </w:t>
      </w:r>
      <w:r>
        <w:t>(другие</w:t>
      </w:r>
      <w:r>
        <w:rPr>
          <w:spacing w:val="-5"/>
        </w:rPr>
        <w:t xml:space="preserve"> </w:t>
      </w:r>
      <w:r>
        <w:t>проявления).</w:t>
      </w:r>
    </w:p>
    <w:p w:rsidR="00EA25EF" w:rsidRDefault="00EA25EF" w:rsidP="00EA25EF">
      <w:pPr>
        <w:pStyle w:val="ac"/>
        <w:ind w:right="329" w:firstLine="710"/>
        <w:jc w:val="both"/>
      </w:pPr>
      <w:r>
        <w:t>Провести</w:t>
      </w:r>
      <w:r>
        <w:rPr>
          <w:spacing w:val="1"/>
        </w:rPr>
        <w:t xml:space="preserve"> </w:t>
      </w:r>
      <w:r>
        <w:t>предварительную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побеседовать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микрорайона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продуманным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интересуют,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подростков.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proofErr w:type="spellStart"/>
      <w:r>
        <w:t>опросник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6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вечерах-встречах.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группе детей нужно продумать способ</w:t>
      </w:r>
      <w:r>
        <w:rPr>
          <w:spacing w:val="1"/>
        </w:rPr>
        <w:t xml:space="preserve"> </w:t>
      </w:r>
      <w:r>
        <w:t>общения: устный, письменный, по</w:t>
      </w:r>
      <w:r>
        <w:rPr>
          <w:spacing w:val="1"/>
        </w:rPr>
        <w:t xml:space="preserve"> </w:t>
      </w:r>
      <w:r>
        <w:t>телефону,</w:t>
      </w:r>
      <w:r>
        <w:rPr>
          <w:spacing w:val="46"/>
        </w:rPr>
        <w:t xml:space="preserve"> </w:t>
      </w:r>
      <w:r>
        <w:t>через</w:t>
      </w:r>
      <w:r>
        <w:rPr>
          <w:spacing w:val="45"/>
        </w:rPr>
        <w:t xml:space="preserve"> </w:t>
      </w:r>
      <w:r>
        <w:t>посредников.</w:t>
      </w:r>
      <w:r>
        <w:rPr>
          <w:spacing w:val="51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все</w:t>
      </w:r>
      <w:r>
        <w:rPr>
          <w:spacing w:val="50"/>
        </w:rPr>
        <w:t xml:space="preserve"> </w:t>
      </w:r>
      <w:r>
        <w:t>взрослые</w:t>
      </w:r>
      <w:r>
        <w:rPr>
          <w:spacing w:val="46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удовольствием</w:t>
      </w:r>
      <w:r>
        <w:rPr>
          <w:spacing w:val="46"/>
        </w:rPr>
        <w:t xml:space="preserve"> </w:t>
      </w:r>
      <w:r>
        <w:t>пойдут</w:t>
      </w:r>
      <w:r>
        <w:rPr>
          <w:spacing w:val="43"/>
        </w:rPr>
        <w:t xml:space="preserve"> </w:t>
      </w:r>
      <w:proofErr w:type="gramStart"/>
      <w:r>
        <w:t>на</w:t>
      </w:r>
      <w:proofErr w:type="gramEnd"/>
    </w:p>
    <w:p w:rsidR="00EA25EF" w:rsidRDefault="00EA25EF" w:rsidP="00EA25EF">
      <w:pPr>
        <w:jc w:val="both"/>
        <w:sectPr w:rsidR="00EA25EF">
          <w:pgSz w:w="11910" w:h="16840"/>
          <w:pgMar w:top="1040" w:right="520" w:bottom="280" w:left="1580" w:header="720" w:footer="720" w:gutter="0"/>
          <w:cols w:space="720"/>
        </w:sectPr>
      </w:pPr>
    </w:p>
    <w:p w:rsidR="00EA25EF" w:rsidRDefault="00EA25EF" w:rsidP="00EA25EF">
      <w:pPr>
        <w:pStyle w:val="ac"/>
        <w:spacing w:before="67"/>
        <w:ind w:right="339"/>
        <w:jc w:val="both"/>
      </w:pPr>
      <w:r>
        <w:lastRenderedPageBreak/>
        <w:t>контакт. Значит, надо подумать, с чего начать, как ВЕЖЛИВО обратиться,</w:t>
      </w:r>
      <w:r>
        <w:rPr>
          <w:spacing w:val="1"/>
        </w:rPr>
        <w:t xml:space="preserve"> </w:t>
      </w:r>
      <w:r>
        <w:t>представиться,</w:t>
      </w:r>
      <w:r>
        <w:rPr>
          <w:spacing w:val="3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цели обращения</w:t>
      </w:r>
      <w:r>
        <w:rPr>
          <w:spacing w:val="2"/>
        </w:rPr>
        <w:t xml:space="preserve"> </w:t>
      </w:r>
      <w:r>
        <w:t>к ним.</w:t>
      </w:r>
    </w:p>
    <w:p w:rsidR="00EA25EF" w:rsidRDefault="00EA25EF" w:rsidP="00EA25EF">
      <w:pPr>
        <w:pStyle w:val="ac"/>
        <w:spacing w:before="11"/>
        <w:ind w:left="0"/>
        <w:rPr>
          <w:sz w:val="27"/>
        </w:rPr>
      </w:pPr>
    </w:p>
    <w:p w:rsidR="00EA25EF" w:rsidRDefault="00EA25EF" w:rsidP="00EA25EF">
      <w:pPr>
        <w:pStyle w:val="aa"/>
        <w:widowControl w:val="0"/>
        <w:numPr>
          <w:ilvl w:val="0"/>
          <w:numId w:val="5"/>
        </w:numPr>
        <w:tabs>
          <w:tab w:val="left" w:pos="1114"/>
        </w:tabs>
        <w:autoSpaceDE w:val="0"/>
        <w:autoSpaceDN w:val="0"/>
        <w:spacing w:after="0" w:line="240" w:lineRule="auto"/>
        <w:ind w:left="1113" w:hanging="284"/>
        <w:contextualSpacing w:val="0"/>
        <w:rPr>
          <w:sz w:val="28"/>
        </w:rPr>
      </w:pPr>
      <w:r>
        <w:rPr>
          <w:sz w:val="28"/>
          <w:u w:val="single"/>
        </w:rPr>
        <w:t>Память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благодарных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потомков.</w:t>
      </w:r>
    </w:p>
    <w:p w:rsidR="00EA25EF" w:rsidRDefault="00EA25EF" w:rsidP="00EA25EF">
      <w:pPr>
        <w:pStyle w:val="ac"/>
        <w:spacing w:before="5"/>
        <w:ind w:right="333" w:firstLine="710"/>
        <w:jc w:val="both"/>
      </w:pPr>
      <w:r>
        <w:t>Высказать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поздравить</w:t>
      </w:r>
      <w:r>
        <w:rPr>
          <w:spacing w:val="1"/>
        </w:rPr>
        <w:t xml:space="preserve"> </w:t>
      </w:r>
      <w:r>
        <w:t>ветеранов</w:t>
      </w:r>
      <w:r>
        <w:rPr>
          <w:spacing w:val="1"/>
        </w:rPr>
        <w:t xml:space="preserve"> </w:t>
      </w:r>
      <w:r>
        <w:t>войны, тружеников тыла, жителей своего дома с праздником Победы. 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персональное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ветеранам,</w:t>
      </w:r>
      <w:r>
        <w:rPr>
          <w:spacing w:val="1"/>
        </w:rPr>
        <w:t xml:space="preserve"> </w:t>
      </w:r>
      <w:r>
        <w:t>красивая</w:t>
      </w:r>
      <w:r>
        <w:rPr>
          <w:spacing w:val="1"/>
        </w:rPr>
        <w:t xml:space="preserve"> </w:t>
      </w:r>
      <w:r>
        <w:t>открытка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поздравлением на доске объявлений, цветок, подаренный от</w:t>
      </w:r>
      <w:r>
        <w:rPr>
          <w:spacing w:val="1"/>
        </w:rPr>
        <w:t xml:space="preserve"> </w:t>
      </w:r>
      <w:r>
        <w:t>имени ребят,</w:t>
      </w:r>
      <w:r>
        <w:rPr>
          <w:spacing w:val="1"/>
        </w:rPr>
        <w:t xml:space="preserve"> </w:t>
      </w:r>
      <w:proofErr w:type="spellStart"/>
      <w:r>
        <w:t>миниконцерт</w:t>
      </w:r>
      <w:proofErr w:type="spellEnd"/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военных</w:t>
      </w:r>
      <w:r>
        <w:rPr>
          <w:spacing w:val="-4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кто болен,</w:t>
      </w:r>
      <w:r>
        <w:rPr>
          <w:spacing w:val="1"/>
        </w:rPr>
        <w:t xml:space="preserve"> </w:t>
      </w:r>
      <w:r>
        <w:t>и т.д.</w:t>
      </w:r>
    </w:p>
    <w:p w:rsidR="00EA25EF" w:rsidRDefault="00EA25EF" w:rsidP="00EA25EF">
      <w:pPr>
        <w:pStyle w:val="ac"/>
        <w:ind w:right="326" w:firstLine="710"/>
        <w:jc w:val="both"/>
      </w:pPr>
      <w:proofErr w:type="gramStart"/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t>доминирует</w:t>
      </w:r>
      <w:r>
        <w:rPr>
          <w:spacing w:val="1"/>
        </w:rPr>
        <w:t xml:space="preserve"> </w:t>
      </w:r>
      <w:r>
        <w:t>эмоционально-чувственное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проводить: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чтецов;</w:t>
      </w:r>
      <w:r>
        <w:rPr>
          <w:spacing w:val="1"/>
        </w:rPr>
        <w:t xml:space="preserve"> </w:t>
      </w:r>
      <w:r>
        <w:t>рисунков;</w:t>
      </w:r>
      <w:r>
        <w:rPr>
          <w:spacing w:val="1"/>
        </w:rPr>
        <w:t xml:space="preserve"> </w:t>
      </w:r>
      <w:r>
        <w:t>встречи-</w:t>
      </w:r>
      <w:r>
        <w:rPr>
          <w:spacing w:val="1"/>
        </w:rPr>
        <w:t xml:space="preserve"> </w:t>
      </w:r>
      <w:r>
        <w:t>чествования</w:t>
      </w:r>
      <w:r>
        <w:rPr>
          <w:spacing w:val="1"/>
        </w:rPr>
        <w:t xml:space="preserve"> </w:t>
      </w:r>
      <w:r>
        <w:t>ветеранов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“Земной</w:t>
      </w:r>
      <w:r>
        <w:rPr>
          <w:spacing w:val="1"/>
        </w:rPr>
        <w:t xml:space="preserve"> </w:t>
      </w:r>
      <w:r>
        <w:t>поклон</w:t>
      </w:r>
      <w:r>
        <w:rPr>
          <w:spacing w:val="1"/>
        </w:rPr>
        <w:t xml:space="preserve"> </w:t>
      </w:r>
      <w:r>
        <w:t>Вам,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Победы”,</w:t>
      </w:r>
      <w:r>
        <w:rPr>
          <w:spacing w:val="1"/>
        </w:rPr>
        <w:t xml:space="preserve"> </w:t>
      </w:r>
      <w:r>
        <w:t>“Поклонимся великим тем годам”; тематические вечера “Детство, опаленное</w:t>
      </w:r>
      <w:r>
        <w:rPr>
          <w:spacing w:val="1"/>
        </w:rPr>
        <w:t xml:space="preserve"> </w:t>
      </w:r>
      <w:r>
        <w:t>войной”, “С чего начинается память о войне”, “Далекой войны солдаты”,</w:t>
      </w:r>
      <w:r>
        <w:rPr>
          <w:spacing w:val="1"/>
        </w:rPr>
        <w:t xml:space="preserve"> </w:t>
      </w:r>
      <w:r>
        <w:t>“Герои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рядом”;</w:t>
      </w:r>
      <w:r>
        <w:rPr>
          <w:spacing w:val="1"/>
        </w:rPr>
        <w:t xml:space="preserve"> </w:t>
      </w:r>
      <w:r>
        <w:t>“Тропою</w:t>
      </w:r>
      <w:r>
        <w:rPr>
          <w:spacing w:val="1"/>
        </w:rPr>
        <w:t xml:space="preserve"> </w:t>
      </w:r>
      <w:r>
        <w:t>героев”;</w:t>
      </w:r>
      <w:r>
        <w:rPr>
          <w:spacing w:val="1"/>
        </w:rPr>
        <w:t xml:space="preserve"> </w:t>
      </w:r>
      <w:r>
        <w:t>“Дорогами</w:t>
      </w:r>
      <w:r>
        <w:rPr>
          <w:spacing w:val="1"/>
        </w:rPr>
        <w:t xml:space="preserve"> </w:t>
      </w:r>
      <w:r>
        <w:t>войны”,</w:t>
      </w:r>
      <w:r>
        <w:rPr>
          <w:spacing w:val="1"/>
        </w:rPr>
        <w:t xml:space="preserve"> </w:t>
      </w:r>
      <w:r>
        <w:t>виртуальные</w:t>
      </w:r>
      <w:r>
        <w:rPr>
          <w:spacing w:val="-67"/>
        </w:rPr>
        <w:t xml:space="preserve"> </w:t>
      </w:r>
      <w:r>
        <w:t>путешествия</w:t>
      </w:r>
      <w:r>
        <w:rPr>
          <w:spacing w:val="4"/>
        </w:rPr>
        <w:t xml:space="preserve"> </w:t>
      </w:r>
      <w:r>
        <w:t>“Там,</w:t>
      </w:r>
      <w:r>
        <w:rPr>
          <w:spacing w:val="-1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была</w:t>
      </w:r>
      <w:r>
        <w:rPr>
          <w:spacing w:val="3"/>
        </w:rPr>
        <w:t xml:space="preserve"> </w:t>
      </w:r>
      <w:r>
        <w:t>война”</w:t>
      </w:r>
      <w:r>
        <w:rPr>
          <w:spacing w:val="2"/>
        </w:rPr>
        <w:t xml:space="preserve"> </w:t>
      </w:r>
      <w:r>
        <w:t>и т.д.</w:t>
      </w:r>
      <w:proofErr w:type="gramEnd"/>
    </w:p>
    <w:p w:rsidR="00EA25EF" w:rsidRDefault="00EA25EF" w:rsidP="00EA25EF">
      <w:pPr>
        <w:pStyle w:val="ac"/>
        <w:spacing w:line="242" w:lineRule="auto"/>
        <w:ind w:right="326" w:firstLine="710"/>
        <w:jc w:val="both"/>
      </w:pPr>
      <w:r>
        <w:rPr>
          <w:b/>
        </w:rPr>
        <w:t xml:space="preserve">Для подростков </w:t>
      </w:r>
      <w:r>
        <w:t>особое место необходимо отвести информационно-</w:t>
      </w:r>
      <w:r>
        <w:rPr>
          <w:spacing w:val="1"/>
        </w:rPr>
        <w:t xml:space="preserve"> </w:t>
      </w:r>
      <w:r>
        <w:t>пропагандистской</w:t>
      </w:r>
      <w:r>
        <w:rPr>
          <w:spacing w:val="8"/>
        </w:rPr>
        <w:t xml:space="preserve"> </w:t>
      </w:r>
      <w:r>
        <w:t>работе.</w:t>
      </w:r>
      <w:r>
        <w:rPr>
          <w:spacing w:val="11"/>
        </w:rPr>
        <w:t xml:space="preserve"> </w:t>
      </w:r>
      <w:r>
        <w:t>Например,</w:t>
      </w:r>
      <w:r>
        <w:rPr>
          <w:spacing w:val="16"/>
        </w:rPr>
        <w:t xml:space="preserve"> </w:t>
      </w:r>
      <w:r>
        <w:t>уместно</w:t>
      </w:r>
      <w:r>
        <w:rPr>
          <w:spacing w:val="8"/>
        </w:rPr>
        <w:t xml:space="preserve"> </w:t>
      </w:r>
      <w:r>
        <w:t>организовать</w:t>
      </w:r>
      <w:r>
        <w:rPr>
          <w:spacing w:val="6"/>
        </w:rPr>
        <w:t xml:space="preserve"> </w:t>
      </w:r>
      <w:r>
        <w:t>круглый</w:t>
      </w:r>
      <w:r>
        <w:rPr>
          <w:spacing w:val="8"/>
        </w:rPr>
        <w:t xml:space="preserve"> </w:t>
      </w:r>
      <w:r>
        <w:t>стол</w:t>
      </w:r>
    </w:p>
    <w:p w:rsidR="00EA25EF" w:rsidRDefault="00EA25EF" w:rsidP="00EA25EF">
      <w:pPr>
        <w:pStyle w:val="ac"/>
        <w:ind w:right="331"/>
        <w:jc w:val="both"/>
      </w:pPr>
      <w:proofErr w:type="gramStart"/>
      <w:r>
        <w:t>«Проблема</w:t>
      </w:r>
      <w:r>
        <w:rPr>
          <w:spacing w:val="1"/>
        </w:rPr>
        <w:t xml:space="preserve"> </w:t>
      </w:r>
      <w:r>
        <w:t>современности»,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хроникально-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визиток-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“Боевой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дедушки,</w:t>
      </w:r>
      <w:r>
        <w:rPr>
          <w:spacing w:val="1"/>
        </w:rPr>
        <w:t xml:space="preserve"> </w:t>
      </w:r>
      <w:r>
        <w:t>прадедушки”,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чтецов</w:t>
      </w:r>
      <w:r>
        <w:rPr>
          <w:spacing w:val="1"/>
        </w:rPr>
        <w:t xml:space="preserve"> </w:t>
      </w:r>
      <w:r>
        <w:t>“Через годы, через века – помните…”, литературно-музыкальные гостиные</w:t>
      </w:r>
      <w:r>
        <w:rPr>
          <w:spacing w:val="1"/>
        </w:rPr>
        <w:t xml:space="preserve"> </w:t>
      </w:r>
      <w:r>
        <w:t>“Поэзия войны священной”, “Ради мира на Земле”, конкурс творческих работ</w:t>
      </w:r>
      <w:r>
        <w:rPr>
          <w:spacing w:val="-67"/>
        </w:rPr>
        <w:t xml:space="preserve"> </w:t>
      </w:r>
      <w:r>
        <w:t>“Слово о солдатском подвиге”, “Юные герои 40-ых”.</w:t>
      </w:r>
      <w:proofErr w:type="gramEnd"/>
      <w:r>
        <w:t xml:space="preserve"> По согласованию со</w:t>
      </w:r>
      <w:r>
        <w:rPr>
          <w:spacing w:val="1"/>
        </w:rPr>
        <w:t xml:space="preserve"> </w:t>
      </w:r>
      <w:r>
        <w:t>средствами массовой информации создать и показать видеосюжеты о жизни</w:t>
      </w:r>
      <w:r>
        <w:rPr>
          <w:spacing w:val="1"/>
        </w:rPr>
        <w:t xml:space="preserve"> </w:t>
      </w:r>
      <w:r>
        <w:t>ветеранов</w:t>
      </w:r>
      <w:r>
        <w:rPr>
          <w:spacing w:val="1"/>
        </w:rPr>
        <w:t xml:space="preserve"> </w:t>
      </w:r>
      <w:r>
        <w:t>района/города,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прошлом,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материалы для выпуска статей, брошюр «Фронтовые письма” к годовщине</w:t>
      </w:r>
      <w:r>
        <w:rPr>
          <w:spacing w:val="1"/>
        </w:rPr>
        <w:t xml:space="preserve"> </w:t>
      </w:r>
      <w:r>
        <w:t>Победы в ВОВ.</w:t>
      </w:r>
    </w:p>
    <w:p w:rsidR="00EA25EF" w:rsidRDefault="00EA25EF" w:rsidP="00EA25EF">
      <w:pPr>
        <w:pStyle w:val="ac"/>
        <w:ind w:left="0"/>
      </w:pPr>
    </w:p>
    <w:p w:rsidR="00EA25EF" w:rsidRDefault="00EA25EF" w:rsidP="00EA25EF">
      <w:pPr>
        <w:pStyle w:val="Heading2"/>
        <w:ind w:right="334" w:firstLine="710"/>
      </w:pPr>
      <w:r>
        <w:t>Совместная деятельность, библиотек, музеев как средство</w:t>
      </w:r>
      <w:r>
        <w:rPr>
          <w:spacing w:val="1"/>
        </w:rPr>
        <w:t xml:space="preserve"> </w:t>
      </w:r>
      <w:r>
        <w:t>гражданско-патриотического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подрастающего</w:t>
      </w:r>
      <w:r>
        <w:rPr>
          <w:spacing w:val="-4"/>
        </w:rPr>
        <w:t xml:space="preserve"> </w:t>
      </w:r>
      <w:r>
        <w:t>поколения.</w:t>
      </w:r>
    </w:p>
    <w:p w:rsidR="00EA25EF" w:rsidRDefault="00EA25EF" w:rsidP="00EA25EF">
      <w:pPr>
        <w:pStyle w:val="ac"/>
        <w:spacing w:before="6"/>
        <w:ind w:left="0"/>
        <w:rPr>
          <w:b/>
          <w:i/>
          <w:sz w:val="27"/>
        </w:rPr>
      </w:pPr>
    </w:p>
    <w:p w:rsidR="00EA25EF" w:rsidRDefault="00EA25EF" w:rsidP="00EA25EF">
      <w:pPr>
        <w:pStyle w:val="ac"/>
        <w:spacing w:before="1"/>
        <w:ind w:right="327" w:firstLine="710"/>
        <w:jc w:val="both"/>
      </w:pP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для ознакомления с уникальными экспонатами и событиями времен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вечеров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ветеранами</w:t>
      </w:r>
      <w:r>
        <w:rPr>
          <w:spacing w:val="1"/>
        </w:rPr>
        <w:t xml:space="preserve"> </w:t>
      </w:r>
      <w:r>
        <w:t>”Земной</w:t>
      </w:r>
      <w:r>
        <w:rPr>
          <w:spacing w:val="1"/>
        </w:rPr>
        <w:t xml:space="preserve"> </w:t>
      </w:r>
      <w:r>
        <w:t>поклон</w:t>
      </w:r>
      <w:r>
        <w:rPr>
          <w:spacing w:val="1"/>
        </w:rPr>
        <w:t xml:space="preserve"> </w:t>
      </w:r>
      <w:r>
        <w:t>вам,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Победы“,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мужества</w:t>
      </w:r>
      <w:r>
        <w:rPr>
          <w:spacing w:val="1"/>
        </w:rPr>
        <w:t xml:space="preserve"> </w:t>
      </w:r>
      <w:r>
        <w:t>”Их подвиг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сердце храним“, ”Вахта памяти“. Огромное воспитательное воздействие на</w:t>
      </w:r>
      <w:r>
        <w:rPr>
          <w:spacing w:val="1"/>
        </w:rPr>
        <w:t xml:space="preserve"> </w:t>
      </w:r>
      <w:r>
        <w:t>детей оказывает работа по оформлению экспозиций музеев, тематических</w:t>
      </w:r>
      <w:r>
        <w:rPr>
          <w:spacing w:val="1"/>
        </w:rPr>
        <w:t xml:space="preserve"> </w:t>
      </w:r>
      <w:r>
        <w:t>уголков,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письмам,</w:t>
      </w:r>
      <w:r>
        <w:rPr>
          <w:spacing w:val="1"/>
        </w:rPr>
        <w:t xml:space="preserve"> </w:t>
      </w:r>
      <w:r>
        <w:t>документам</w:t>
      </w:r>
      <w:r>
        <w:rPr>
          <w:spacing w:val="1"/>
        </w:rPr>
        <w:t xml:space="preserve"> </w:t>
      </w:r>
      <w:r>
        <w:t>довоенных и военных лет. Благодаря переписке, воспоминаниям очевидцев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подпольщиков, фронтовиков, участников партизанского движения. На основе</w:t>
      </w:r>
      <w:r>
        <w:rPr>
          <w:spacing w:val="-67"/>
        </w:rPr>
        <w:t xml:space="preserve"> </w:t>
      </w:r>
      <w:r>
        <w:t>собранных</w:t>
      </w:r>
      <w:r>
        <w:rPr>
          <w:spacing w:val="44"/>
        </w:rPr>
        <w:t xml:space="preserve"> </w:t>
      </w:r>
      <w:r>
        <w:t>материалов</w:t>
      </w:r>
      <w:r>
        <w:rPr>
          <w:spacing w:val="51"/>
        </w:rPr>
        <w:t xml:space="preserve"> </w:t>
      </w:r>
      <w:r>
        <w:t>учащимися</w:t>
      </w:r>
      <w:r>
        <w:rPr>
          <w:spacing w:val="50"/>
        </w:rPr>
        <w:t xml:space="preserve"> </w:t>
      </w:r>
      <w:r>
        <w:t>могут</w:t>
      </w:r>
      <w:r>
        <w:rPr>
          <w:spacing w:val="47"/>
        </w:rPr>
        <w:t xml:space="preserve"> </w:t>
      </w:r>
      <w:r>
        <w:t>быть</w:t>
      </w:r>
      <w:r>
        <w:rPr>
          <w:spacing w:val="46"/>
        </w:rPr>
        <w:t xml:space="preserve"> </w:t>
      </w:r>
      <w:proofErr w:type="gramStart"/>
      <w:r>
        <w:t>подготовлены</w:t>
      </w:r>
      <w:proofErr w:type="gramEnd"/>
    </w:p>
    <w:p w:rsidR="00EA25EF" w:rsidRDefault="00EA25EF" w:rsidP="00EA25EF">
      <w:pPr>
        <w:jc w:val="both"/>
        <w:sectPr w:rsidR="00EA25EF">
          <w:pgSz w:w="11910" w:h="16840"/>
          <w:pgMar w:top="1040" w:right="520" w:bottom="280" w:left="1580" w:header="720" w:footer="720" w:gutter="0"/>
          <w:cols w:space="720"/>
        </w:sectPr>
      </w:pPr>
    </w:p>
    <w:p w:rsidR="00EA25EF" w:rsidRDefault="00EA25EF" w:rsidP="00EA25EF">
      <w:pPr>
        <w:pStyle w:val="ac"/>
        <w:spacing w:before="67"/>
        <w:ind w:right="334"/>
        <w:jc w:val="both"/>
      </w:pPr>
      <w:r>
        <w:lastRenderedPageBreak/>
        <w:t>театрализованные</w:t>
      </w:r>
      <w:r>
        <w:rPr>
          <w:spacing w:val="1"/>
        </w:rPr>
        <w:t xml:space="preserve"> </w:t>
      </w:r>
      <w:r>
        <w:t>вечера,</w:t>
      </w:r>
      <w:r>
        <w:rPr>
          <w:spacing w:val="1"/>
        </w:rPr>
        <w:t xml:space="preserve"> </w:t>
      </w:r>
      <w:proofErr w:type="spellStart"/>
      <w:r>
        <w:t>миниспектакли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военных</w:t>
      </w:r>
      <w:r>
        <w:rPr>
          <w:spacing w:val="-8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передающее</w:t>
      </w:r>
      <w:r>
        <w:rPr>
          <w:spacing w:val="-3"/>
        </w:rPr>
        <w:t xml:space="preserve"> </w:t>
      </w:r>
      <w:r>
        <w:t>уникальные</w:t>
      </w:r>
      <w:r>
        <w:rPr>
          <w:spacing w:val="-3"/>
        </w:rPr>
        <w:t xml:space="preserve"> </w:t>
      </w:r>
      <w:r>
        <w:t>события</w:t>
      </w:r>
      <w:r>
        <w:rPr>
          <w:spacing w:val="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войны.</w:t>
      </w:r>
    </w:p>
    <w:p w:rsidR="00EA25EF" w:rsidRDefault="00EA25EF" w:rsidP="00EA25EF">
      <w:pPr>
        <w:pStyle w:val="ac"/>
        <w:ind w:right="330" w:firstLine="710"/>
        <w:jc w:val="both"/>
      </w:pPr>
      <w:r>
        <w:t>Организация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туристско-краеведческой</w:t>
      </w:r>
      <w:r>
        <w:rPr>
          <w:spacing w:val="-67"/>
        </w:rPr>
        <w:t xml:space="preserve"> </w:t>
      </w:r>
      <w:r>
        <w:t>деятельности подрастающего поколения является важным направлением 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празднованию</w:t>
      </w:r>
      <w:r>
        <w:rPr>
          <w:spacing w:val="1"/>
        </w:rPr>
        <w:t xml:space="preserve"> </w:t>
      </w:r>
      <w:r>
        <w:t>80-й</w:t>
      </w:r>
      <w:r>
        <w:rPr>
          <w:spacing w:val="1"/>
        </w:rPr>
        <w:t xml:space="preserve"> </w:t>
      </w:r>
      <w:r>
        <w:t>годовщины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библиотеках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”Поиск“,</w:t>
      </w:r>
      <w:r>
        <w:rPr>
          <w:spacing w:val="1"/>
        </w:rPr>
        <w:t xml:space="preserve"> </w:t>
      </w:r>
      <w:r>
        <w:t>”Патриот“,</w:t>
      </w:r>
      <w:r>
        <w:rPr>
          <w:spacing w:val="1"/>
        </w:rPr>
        <w:t xml:space="preserve"> </w:t>
      </w:r>
      <w:r>
        <w:t>”Будущий</w:t>
      </w:r>
      <w:r>
        <w:rPr>
          <w:spacing w:val="1"/>
        </w:rPr>
        <w:t xml:space="preserve"> </w:t>
      </w:r>
      <w:r>
        <w:t>воин“,</w:t>
      </w:r>
      <w:r>
        <w:rPr>
          <w:spacing w:val="1"/>
        </w:rPr>
        <w:t xml:space="preserve"> </w:t>
      </w:r>
      <w:r>
        <w:t>”Подвиг“,</w:t>
      </w:r>
      <w:r>
        <w:rPr>
          <w:spacing w:val="1"/>
        </w:rPr>
        <w:t xml:space="preserve"> </w:t>
      </w:r>
      <w:r>
        <w:t>“Мужество”,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патриотических акциях,</w:t>
      </w:r>
      <w:r>
        <w:rPr>
          <w:spacing w:val="1"/>
        </w:rPr>
        <w:t xml:space="preserve"> </w:t>
      </w:r>
      <w:r>
        <w:t>проводимых в районе, через привлечение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героических</w:t>
      </w:r>
      <w:r>
        <w:rPr>
          <w:spacing w:val="-67"/>
        </w:rPr>
        <w:t xml:space="preserve"> </w:t>
      </w:r>
      <w:r>
        <w:t>страниц истории своего</w:t>
      </w:r>
      <w:r>
        <w:rPr>
          <w:spacing w:val="1"/>
        </w:rPr>
        <w:t xml:space="preserve"> </w:t>
      </w:r>
      <w:r>
        <w:t>района, малой родины, боевых и трудовых подвигов</w:t>
      </w:r>
      <w:r>
        <w:rPr>
          <w:spacing w:val="1"/>
        </w:rPr>
        <w:t xml:space="preserve"> </w:t>
      </w:r>
      <w:r>
        <w:t>земляков.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акций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мероприятий:</w:t>
      </w:r>
      <w:r>
        <w:rPr>
          <w:spacing w:val="48"/>
        </w:rPr>
        <w:t xml:space="preserve"> </w:t>
      </w:r>
      <w:r>
        <w:t>конкурсе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лучший</w:t>
      </w:r>
      <w:r>
        <w:rPr>
          <w:spacing w:val="48"/>
        </w:rPr>
        <w:t xml:space="preserve"> </w:t>
      </w:r>
      <w:r>
        <w:t>экспонат</w:t>
      </w:r>
      <w:r>
        <w:rPr>
          <w:spacing w:val="46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местного</w:t>
      </w:r>
      <w:r>
        <w:rPr>
          <w:spacing w:val="48"/>
        </w:rPr>
        <w:t xml:space="preserve"> </w:t>
      </w:r>
      <w:r>
        <w:t>музея;</w:t>
      </w:r>
      <w:r>
        <w:rPr>
          <w:spacing w:val="47"/>
        </w:rPr>
        <w:t xml:space="preserve"> </w:t>
      </w:r>
      <w:r>
        <w:t>конкурсе «Документальный</w:t>
      </w:r>
      <w:r>
        <w:rPr>
          <w:spacing w:val="1"/>
        </w:rPr>
        <w:t xml:space="preserve"> </w:t>
      </w:r>
      <w:r>
        <w:t>свидетель</w:t>
      </w:r>
      <w:r>
        <w:rPr>
          <w:spacing w:val="1"/>
        </w:rPr>
        <w:t xml:space="preserve"> </w:t>
      </w:r>
      <w:r>
        <w:t>войны»;</w:t>
      </w:r>
      <w:r>
        <w:rPr>
          <w:spacing w:val="1"/>
        </w:rPr>
        <w:t xml:space="preserve"> </w:t>
      </w:r>
      <w:r>
        <w:t>вахтах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архивно-исследовательской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имен,</w:t>
      </w:r>
      <w:r>
        <w:rPr>
          <w:spacing w:val="1"/>
        </w:rPr>
        <w:t xml:space="preserve"> </w:t>
      </w:r>
      <w:r>
        <w:t>судеб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захоронений,</w:t>
      </w:r>
      <w:r>
        <w:rPr>
          <w:spacing w:val="1"/>
        </w:rPr>
        <w:t xml:space="preserve"> </w:t>
      </w:r>
      <w:r>
        <w:t>погибших в годы</w:t>
      </w:r>
      <w:r>
        <w:rPr>
          <w:spacing w:val="1"/>
        </w:rPr>
        <w:t xml:space="preserve"> </w:t>
      </w:r>
      <w:r>
        <w:t>Великой Отечественной войны;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зон;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декаде</w:t>
      </w:r>
      <w:r>
        <w:rPr>
          <w:spacing w:val="1"/>
        </w:rPr>
        <w:t xml:space="preserve"> </w:t>
      </w:r>
      <w:r>
        <w:t>гражданско-патриотических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храним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имена»;</w:t>
      </w:r>
      <w:r>
        <w:rPr>
          <w:spacing w:val="1"/>
        </w:rPr>
        <w:t xml:space="preserve"> </w:t>
      </w:r>
      <w:r>
        <w:t>смотре-конкурсе</w:t>
      </w:r>
      <w:r>
        <w:rPr>
          <w:spacing w:val="1"/>
        </w:rPr>
        <w:t xml:space="preserve"> </w:t>
      </w:r>
      <w:r>
        <w:t>стендов,</w:t>
      </w:r>
      <w:r>
        <w:rPr>
          <w:spacing w:val="1"/>
        </w:rPr>
        <w:t xml:space="preserve"> </w:t>
      </w:r>
      <w:r>
        <w:t>уголков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районов</w:t>
      </w:r>
      <w:r>
        <w:rPr>
          <w:spacing w:val="3"/>
        </w:rPr>
        <w:t xml:space="preserve"> </w:t>
      </w:r>
      <w:r>
        <w:t>«Их</w:t>
      </w:r>
      <w:r>
        <w:rPr>
          <w:spacing w:val="-3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в сердце</w:t>
      </w:r>
      <w:r>
        <w:rPr>
          <w:spacing w:val="1"/>
        </w:rPr>
        <w:t xml:space="preserve"> </w:t>
      </w:r>
      <w:r>
        <w:t>храним».</w:t>
      </w:r>
    </w:p>
    <w:p w:rsidR="00EA25EF" w:rsidRDefault="00EA25EF" w:rsidP="00EA25EF">
      <w:pPr>
        <w:pStyle w:val="ac"/>
        <w:spacing w:before="8"/>
        <w:ind w:left="0"/>
      </w:pPr>
    </w:p>
    <w:p w:rsidR="00EA25EF" w:rsidRDefault="00EA25EF" w:rsidP="00EA25EF">
      <w:pPr>
        <w:pStyle w:val="Heading2"/>
        <w:ind w:left="1027" w:firstLine="312"/>
        <w:jc w:val="left"/>
      </w:pPr>
      <w:r>
        <w:t>Шефство</w:t>
      </w:r>
      <w:r>
        <w:rPr>
          <w:spacing w:val="-6"/>
        </w:rPr>
        <w:t xml:space="preserve"> </w:t>
      </w:r>
      <w:r>
        <w:t>над тружениками</w:t>
      </w:r>
      <w:r>
        <w:rPr>
          <w:spacing w:val="-4"/>
        </w:rPr>
        <w:t xml:space="preserve"> </w:t>
      </w:r>
      <w:r>
        <w:t>тыла</w:t>
      </w:r>
      <w:proofErr w:type="gramStart"/>
      <w:r>
        <w:rPr>
          <w:spacing w:val="-2"/>
        </w:rPr>
        <w:t xml:space="preserve"> ,</w:t>
      </w:r>
      <w:proofErr w:type="gramEnd"/>
      <w:r>
        <w:rPr>
          <w:spacing w:val="-2"/>
        </w:rPr>
        <w:t xml:space="preserve">детьми войны </w:t>
      </w:r>
      <w:r>
        <w:t>и</w:t>
      </w:r>
      <w:r>
        <w:rPr>
          <w:spacing w:val="-3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погибших</w:t>
      </w:r>
      <w:r>
        <w:rPr>
          <w:spacing w:val="-3"/>
        </w:rPr>
        <w:t xml:space="preserve"> </w:t>
      </w:r>
      <w:r>
        <w:t>военнослужащих.</w:t>
      </w:r>
    </w:p>
    <w:p w:rsidR="00EA25EF" w:rsidRDefault="00EA25EF" w:rsidP="00EA25EF">
      <w:pPr>
        <w:pStyle w:val="ac"/>
        <w:spacing w:before="5"/>
        <w:ind w:left="0"/>
        <w:rPr>
          <w:b/>
          <w:i/>
          <w:sz w:val="27"/>
        </w:rPr>
      </w:pPr>
    </w:p>
    <w:p w:rsidR="00EA25EF" w:rsidRDefault="00EA25EF" w:rsidP="00EA25EF">
      <w:pPr>
        <w:pStyle w:val="ac"/>
        <w:spacing w:before="1"/>
        <w:ind w:right="318" w:firstLine="710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-67"/>
        </w:rPr>
        <w:t xml:space="preserve"> </w:t>
      </w:r>
      <w:r>
        <w:rPr>
          <w:spacing w:val="-1"/>
        </w:rPr>
        <w:t xml:space="preserve">направлению следует корректировать банки данных о ветеранах войны, </w:t>
      </w:r>
      <w:r>
        <w:t>труда,</w:t>
      </w:r>
      <w:r>
        <w:rPr>
          <w:spacing w:val="-67"/>
        </w:rPr>
        <w:t xml:space="preserve"> </w:t>
      </w:r>
      <w:r>
        <w:rPr>
          <w:spacing w:val="-3"/>
        </w:rPr>
        <w:t>инвалидах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4"/>
        </w:rPr>
        <w:t xml:space="preserve"> </w:t>
      </w:r>
      <w:r>
        <w:rPr>
          <w:spacing w:val="-3"/>
        </w:rPr>
        <w:t>престарелых</w:t>
      </w:r>
      <w:r>
        <w:rPr>
          <w:spacing w:val="-14"/>
        </w:rPr>
        <w:t xml:space="preserve"> </w:t>
      </w:r>
      <w:r>
        <w:rPr>
          <w:spacing w:val="-3"/>
        </w:rPr>
        <w:t>гражданах,</w:t>
      </w:r>
      <w:r>
        <w:rPr>
          <w:spacing w:val="-12"/>
        </w:rPr>
        <w:t xml:space="preserve"> </w:t>
      </w:r>
      <w:r>
        <w:rPr>
          <w:spacing w:val="-2"/>
        </w:rPr>
        <w:t>семьях</w:t>
      </w:r>
      <w:r>
        <w:rPr>
          <w:spacing w:val="-10"/>
        </w:rPr>
        <w:t xml:space="preserve"> </w:t>
      </w:r>
      <w:r>
        <w:rPr>
          <w:spacing w:val="-2"/>
        </w:rPr>
        <w:t>погибших</w:t>
      </w:r>
      <w:r>
        <w:rPr>
          <w:spacing w:val="-11"/>
        </w:rPr>
        <w:t xml:space="preserve"> </w:t>
      </w:r>
      <w:r>
        <w:rPr>
          <w:spacing w:val="-2"/>
        </w:rPr>
        <w:t>воинов,</w:t>
      </w:r>
      <w:r>
        <w:rPr>
          <w:spacing w:val="-9"/>
        </w:rPr>
        <w:t xml:space="preserve"> </w:t>
      </w:r>
      <w:r>
        <w:rPr>
          <w:spacing w:val="-2"/>
        </w:rPr>
        <w:t>нуждающихся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68"/>
        </w:rPr>
        <w:t xml:space="preserve"> </w:t>
      </w:r>
      <w:r>
        <w:t>помощи. Необходимо организовать проведение волонтерских акций ”Ваша</w:t>
      </w:r>
      <w:r>
        <w:rPr>
          <w:spacing w:val="1"/>
        </w:rPr>
        <w:t xml:space="preserve"> </w:t>
      </w:r>
      <w:r>
        <w:t>Победа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 свобода“,</w:t>
      </w:r>
      <w:r>
        <w:rPr>
          <w:spacing w:val="-2"/>
        </w:rPr>
        <w:t xml:space="preserve"> </w:t>
      </w:r>
      <w:r>
        <w:t>”Доброе</w:t>
      </w:r>
      <w:r>
        <w:rPr>
          <w:spacing w:val="-4"/>
        </w:rPr>
        <w:t xml:space="preserve"> </w:t>
      </w:r>
      <w:r>
        <w:t>сердце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ветеранам!“</w:t>
      </w:r>
      <w:r>
        <w:rPr>
          <w:spacing w:val="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EA25EF" w:rsidRDefault="00EA25EF" w:rsidP="00EA25EF">
      <w:pPr>
        <w:pStyle w:val="Heading2"/>
        <w:spacing w:before="7"/>
        <w:ind w:left="580" w:right="739" w:firstLine="662"/>
      </w:pPr>
      <w:r>
        <w:t>Взаимодействие библиотек с воинами-</w:t>
      </w:r>
      <w:r>
        <w:rPr>
          <w:spacing w:val="-67"/>
        </w:rPr>
        <w:t xml:space="preserve"> </w:t>
      </w:r>
      <w:r>
        <w:t>интернационалистами,</w:t>
      </w:r>
      <w:r>
        <w:rPr>
          <w:spacing w:val="-4"/>
        </w:rPr>
        <w:t xml:space="preserve"> </w:t>
      </w:r>
      <w:r>
        <w:t>участниками СВО,</w:t>
      </w:r>
      <w:r>
        <w:rPr>
          <w:spacing w:val="-4"/>
        </w:rPr>
        <w:t xml:space="preserve"> </w:t>
      </w:r>
      <w:r>
        <w:t>советами</w:t>
      </w:r>
      <w:r>
        <w:rPr>
          <w:spacing w:val="-7"/>
        </w:rPr>
        <w:t xml:space="preserve"> </w:t>
      </w:r>
      <w:r>
        <w:t>ветеранов.</w:t>
      </w:r>
    </w:p>
    <w:p w:rsidR="00EA25EF" w:rsidRDefault="00EA25EF" w:rsidP="00EA25EF">
      <w:pPr>
        <w:pStyle w:val="ac"/>
        <w:ind w:right="326" w:firstLine="710"/>
        <w:jc w:val="both"/>
      </w:pPr>
      <w:r>
        <w:t>Эффективность</w:t>
      </w:r>
      <w:r>
        <w:rPr>
          <w:spacing w:val="1"/>
        </w:rPr>
        <w:t xml:space="preserve"> </w:t>
      </w:r>
      <w:r>
        <w:t>военно-патриотического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proofErr w:type="spellStart"/>
      <w:proofErr w:type="gramStart"/>
      <w:r>
        <w:t>военно</w:t>
      </w:r>
      <w:proofErr w:type="spellEnd"/>
      <w:r>
        <w:t>-</w:t>
      </w:r>
      <w:r>
        <w:rPr>
          <w:spacing w:val="1"/>
        </w:rPr>
        <w:t xml:space="preserve"> </w:t>
      </w:r>
      <w:r>
        <w:t>патриотических</w:t>
      </w:r>
      <w:proofErr w:type="gramEnd"/>
      <w:r>
        <w:t xml:space="preserve"> объединений по интересам; организации Дня</w:t>
      </w:r>
      <w:r>
        <w:rPr>
          <w:spacing w:val="1"/>
        </w:rPr>
        <w:t xml:space="preserve"> </w:t>
      </w:r>
      <w:r>
        <w:t xml:space="preserve">Мира, Дня Вооруженных Сил. </w:t>
      </w:r>
      <w:proofErr w:type="gramStart"/>
      <w:r>
        <w:t>Рекомендуется предусмотреть при поддержке</w:t>
      </w:r>
      <w:r>
        <w:rPr>
          <w:spacing w:val="1"/>
        </w:rPr>
        <w:t xml:space="preserve"> </w:t>
      </w:r>
      <w:r>
        <w:t>участников событий проведение вечеров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«Наука</w:t>
      </w:r>
      <w:r>
        <w:rPr>
          <w:spacing w:val="1"/>
        </w:rPr>
        <w:t xml:space="preserve"> </w:t>
      </w:r>
      <w:r>
        <w:t>побеждать»;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солдатской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«Память</w:t>
      </w:r>
      <w:r>
        <w:rPr>
          <w:spacing w:val="1"/>
        </w:rPr>
        <w:t xml:space="preserve"> </w:t>
      </w:r>
      <w:r>
        <w:t>пылающих</w:t>
      </w:r>
      <w:r>
        <w:rPr>
          <w:spacing w:val="38"/>
        </w:rPr>
        <w:t xml:space="preserve"> </w:t>
      </w:r>
      <w:r>
        <w:t>лет»;</w:t>
      </w:r>
      <w:r>
        <w:rPr>
          <w:spacing w:val="43"/>
        </w:rPr>
        <w:t xml:space="preserve"> </w:t>
      </w:r>
      <w:r>
        <w:t>вечеров</w:t>
      </w:r>
      <w:r>
        <w:rPr>
          <w:spacing w:val="45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воспоминаний</w:t>
      </w:r>
      <w:r>
        <w:rPr>
          <w:spacing w:val="39"/>
        </w:rPr>
        <w:t xml:space="preserve"> </w:t>
      </w:r>
      <w:r>
        <w:t>«Наш</w:t>
      </w:r>
      <w:r>
        <w:rPr>
          <w:spacing w:val="44"/>
        </w:rPr>
        <w:t xml:space="preserve"> </w:t>
      </w:r>
      <w:r>
        <w:t>вклад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Победу»,</w:t>
      </w:r>
      <w:r>
        <w:rPr>
          <w:spacing w:val="45"/>
        </w:rPr>
        <w:t xml:space="preserve"> </w:t>
      </w:r>
      <w:r>
        <w:t>диалогов «Международный</w:t>
      </w:r>
      <w:r>
        <w:rPr>
          <w:spacing w:val="1"/>
        </w:rPr>
        <w:t xml:space="preserve"> </w:t>
      </w:r>
      <w:r>
        <w:t>терроризм: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обороны»;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микрофонов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защищать»;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«Время</w:t>
      </w:r>
      <w:r>
        <w:rPr>
          <w:spacing w:val="1"/>
        </w:rPr>
        <w:t xml:space="preserve"> </w:t>
      </w:r>
      <w:r>
        <w:t>выбрало</w:t>
      </w:r>
      <w:r>
        <w:rPr>
          <w:spacing w:val="1"/>
        </w:rPr>
        <w:t xml:space="preserve"> </w:t>
      </w:r>
      <w:r>
        <w:t>нас»;</w:t>
      </w:r>
      <w:r>
        <w:rPr>
          <w:spacing w:val="1"/>
        </w:rPr>
        <w:t xml:space="preserve"> </w:t>
      </w:r>
      <w:r>
        <w:t>литературно-музыкальных</w:t>
      </w:r>
      <w:r>
        <w:rPr>
          <w:spacing w:val="1"/>
        </w:rPr>
        <w:t xml:space="preserve"> </w:t>
      </w:r>
      <w:r>
        <w:t>гостиных «Поэзия войны священной», «Ради мира на земле»;</w:t>
      </w:r>
      <w:proofErr w:type="gramEnd"/>
      <w:r>
        <w:t xml:space="preserve"> </w:t>
      </w:r>
      <w:proofErr w:type="gramStart"/>
      <w:r>
        <w:t>презентаций-</w:t>
      </w:r>
      <w:r>
        <w:rPr>
          <w:spacing w:val="1"/>
        </w:rPr>
        <w:t xml:space="preserve"> </w:t>
      </w:r>
      <w:r>
        <w:t xml:space="preserve">размышлений «Солдатскому долгу остались верны...»; проведение экскурсий </w:t>
      </w:r>
      <w:r>
        <w:rPr>
          <w:spacing w:val="-67"/>
        </w:rPr>
        <w:t xml:space="preserve"> </w:t>
      </w:r>
      <w:r>
        <w:t>по мемориальным</w:t>
      </w:r>
      <w:r>
        <w:rPr>
          <w:spacing w:val="2"/>
        </w:rPr>
        <w:t xml:space="preserve"> </w:t>
      </w:r>
      <w:r>
        <w:t>местам</w:t>
      </w:r>
      <w:r>
        <w:rPr>
          <w:spacing w:val="2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 и</w:t>
      </w:r>
      <w:r>
        <w:rPr>
          <w:spacing w:val="1"/>
        </w:rPr>
        <w:t xml:space="preserve"> </w:t>
      </w:r>
      <w:r>
        <w:t>др.</w:t>
      </w:r>
      <w:proofErr w:type="gramEnd"/>
    </w:p>
    <w:p w:rsidR="00EA25EF" w:rsidRDefault="00EA25EF" w:rsidP="00EA25EF">
      <w:pPr>
        <w:pStyle w:val="ac"/>
        <w:spacing w:before="3"/>
        <w:ind w:right="333" w:firstLine="710"/>
        <w:jc w:val="both"/>
      </w:pPr>
      <w:r>
        <w:t>Одной их основных форм работы может стать</w:t>
      </w:r>
      <w:r>
        <w:rPr>
          <w:spacing w:val="1"/>
        </w:rPr>
        <w:t xml:space="preserve"> </w:t>
      </w:r>
      <w:r>
        <w:t>проведение Дней воинской славы России. Такие мероприятия раскрывают</w:t>
      </w:r>
      <w:r>
        <w:rPr>
          <w:spacing w:val="1"/>
        </w:rPr>
        <w:t xml:space="preserve"> </w:t>
      </w:r>
      <w:r>
        <w:t>героизм, мужество воинов России, показывают примеры трудового подвига</w:t>
      </w:r>
      <w:r>
        <w:rPr>
          <w:spacing w:val="1"/>
        </w:rPr>
        <w:t xml:space="preserve"> </w:t>
      </w:r>
      <w:r>
        <w:t>народа. Они знакомят ребят с историческими событиями, как страны, так 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патриотических чувств.</w:t>
      </w:r>
    </w:p>
    <w:p w:rsidR="00EA25EF" w:rsidRDefault="00EA25EF" w:rsidP="00EA25EF">
      <w:pPr>
        <w:pStyle w:val="Heading2"/>
        <w:spacing w:before="3" w:line="320" w:lineRule="exact"/>
        <w:ind w:left="1848"/>
      </w:pPr>
      <w:r>
        <w:t>Примерная</w:t>
      </w:r>
      <w:r>
        <w:rPr>
          <w:spacing w:val="-4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Дней</w:t>
      </w:r>
      <w:r>
        <w:rPr>
          <w:spacing w:val="-5"/>
        </w:rPr>
        <w:t xml:space="preserve"> </w:t>
      </w:r>
      <w:r>
        <w:t>воинской</w:t>
      </w:r>
      <w:r>
        <w:rPr>
          <w:spacing w:val="-5"/>
        </w:rPr>
        <w:t xml:space="preserve"> </w:t>
      </w:r>
      <w:r>
        <w:t>Славы</w:t>
      </w:r>
      <w:r>
        <w:rPr>
          <w:spacing w:val="-4"/>
        </w:rPr>
        <w:t xml:space="preserve"> </w:t>
      </w:r>
      <w:r>
        <w:t>России:</w:t>
      </w:r>
    </w:p>
    <w:p w:rsidR="00EA25EF" w:rsidRDefault="00EA25EF" w:rsidP="00EA25EF">
      <w:pPr>
        <w:pStyle w:val="ac"/>
        <w:spacing w:line="319" w:lineRule="exact"/>
        <w:ind w:left="830"/>
      </w:pPr>
      <w:r>
        <w:lastRenderedPageBreak/>
        <w:t>27</w:t>
      </w:r>
      <w:r>
        <w:rPr>
          <w:spacing w:val="-4"/>
        </w:rPr>
        <w:t xml:space="preserve"> </w:t>
      </w:r>
      <w:r>
        <w:t>января -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снятия</w:t>
      </w:r>
      <w:r>
        <w:rPr>
          <w:spacing w:val="-3"/>
        </w:rPr>
        <w:t xml:space="preserve"> </w:t>
      </w:r>
      <w:r>
        <w:t>блокады</w:t>
      </w:r>
      <w:r>
        <w:rPr>
          <w:spacing w:val="-3"/>
        </w:rPr>
        <w:t xml:space="preserve"> </w:t>
      </w:r>
      <w:r>
        <w:t>города</w:t>
      </w:r>
      <w:r>
        <w:rPr>
          <w:spacing w:val="-7"/>
        </w:rPr>
        <w:t xml:space="preserve"> </w:t>
      </w:r>
      <w:r>
        <w:t>Ленинграда</w:t>
      </w:r>
      <w:r>
        <w:rPr>
          <w:spacing w:val="-2"/>
        </w:rPr>
        <w:t xml:space="preserve"> </w:t>
      </w:r>
      <w:r>
        <w:t>(1944г);</w:t>
      </w:r>
    </w:p>
    <w:p w:rsidR="00EA25EF" w:rsidRDefault="00EA25EF" w:rsidP="00EA25EF">
      <w:pPr>
        <w:pStyle w:val="ac"/>
        <w:ind w:firstLine="710"/>
      </w:pPr>
      <w:r>
        <w:t>2 февраля</w:t>
      </w:r>
      <w:r>
        <w:rPr>
          <w:spacing w:val="1"/>
        </w:rPr>
        <w:t xml:space="preserve"> </w:t>
      </w:r>
      <w:r>
        <w:t>- День разгрома</w:t>
      </w:r>
      <w:r>
        <w:rPr>
          <w:spacing w:val="1"/>
        </w:rPr>
        <w:t xml:space="preserve"> </w:t>
      </w:r>
      <w:r>
        <w:t>советскими</w:t>
      </w:r>
      <w:r>
        <w:rPr>
          <w:spacing w:val="1"/>
        </w:rPr>
        <w:t xml:space="preserve"> </w:t>
      </w:r>
      <w:r>
        <w:t>войсками немецко-фашистских</w:t>
      </w:r>
      <w:r>
        <w:rPr>
          <w:spacing w:val="-67"/>
        </w:rPr>
        <w:t xml:space="preserve"> </w:t>
      </w:r>
      <w:r>
        <w:t>вой</w:t>
      </w:r>
      <w:proofErr w:type="gramStart"/>
      <w:r>
        <w:t>ск в Ст</w:t>
      </w:r>
      <w:proofErr w:type="gramEnd"/>
      <w:r>
        <w:t>алинградской битве</w:t>
      </w:r>
      <w:r>
        <w:rPr>
          <w:spacing w:val="2"/>
        </w:rPr>
        <w:t xml:space="preserve"> </w:t>
      </w:r>
      <w:r>
        <w:t>(1943г);</w:t>
      </w:r>
    </w:p>
    <w:p w:rsidR="00EA25EF" w:rsidRDefault="00EA25EF" w:rsidP="00EA25EF">
      <w:pPr>
        <w:pStyle w:val="ac"/>
        <w:spacing w:before="4"/>
        <w:ind w:right="328" w:firstLine="710"/>
      </w:pPr>
      <w:r>
        <w:t>23 февраля - День победы Красной Армии над кайзеровскими войсками</w:t>
      </w:r>
      <w:r>
        <w:rPr>
          <w:spacing w:val="-67"/>
        </w:rPr>
        <w:t xml:space="preserve"> </w:t>
      </w:r>
      <w:r>
        <w:t>Германии (1918 год)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защитников</w:t>
      </w:r>
      <w:r>
        <w:rPr>
          <w:spacing w:val="3"/>
        </w:rPr>
        <w:t xml:space="preserve"> </w:t>
      </w:r>
      <w:r>
        <w:t>Отечества;</w:t>
      </w:r>
    </w:p>
    <w:p w:rsidR="00EA25EF" w:rsidRDefault="00EA25EF" w:rsidP="00EA25EF">
      <w:pPr>
        <w:pStyle w:val="ac"/>
        <w:spacing w:line="321" w:lineRule="exact"/>
        <w:ind w:left="830"/>
      </w:pPr>
      <w:r>
        <w:t>15</w:t>
      </w:r>
      <w:r>
        <w:rPr>
          <w:spacing w:val="-5"/>
        </w:rPr>
        <w:t xml:space="preserve"> </w:t>
      </w:r>
      <w:r>
        <w:t>февраля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воинов-интернационалистов</w:t>
      </w:r>
      <w:r>
        <w:rPr>
          <w:spacing w:val="-6"/>
        </w:rPr>
        <w:t xml:space="preserve"> </w:t>
      </w:r>
      <w:r>
        <w:t>России;</w:t>
      </w:r>
    </w:p>
    <w:p w:rsidR="00EA25EF" w:rsidRDefault="00EA25EF" w:rsidP="00EA25EF">
      <w:pPr>
        <w:pStyle w:val="ac"/>
        <w:tabs>
          <w:tab w:val="left" w:pos="1310"/>
          <w:tab w:val="left" w:pos="2318"/>
          <w:tab w:val="left" w:pos="2659"/>
          <w:tab w:val="left" w:pos="4501"/>
          <w:tab w:val="left" w:pos="5906"/>
        </w:tabs>
        <w:ind w:right="337" w:firstLine="710"/>
      </w:pPr>
      <w:r>
        <w:t>26</w:t>
      </w:r>
      <w:r>
        <w:tab/>
        <w:t>апреля</w:t>
      </w:r>
      <w:r>
        <w:tab/>
        <w:t>–</w:t>
      </w:r>
      <w:r>
        <w:tab/>
        <w:t>День</w:t>
      </w:r>
      <w:r>
        <w:rPr>
          <w:spacing w:val="123"/>
        </w:rPr>
        <w:t xml:space="preserve"> </w:t>
      </w:r>
      <w:r>
        <w:t>памяти</w:t>
      </w:r>
      <w:r>
        <w:tab/>
        <w:t>погибших</w:t>
      </w:r>
      <w:r>
        <w:tab/>
        <w:t>в</w:t>
      </w:r>
      <w:r>
        <w:rPr>
          <w:spacing w:val="56"/>
        </w:rPr>
        <w:t xml:space="preserve"> </w:t>
      </w:r>
      <w:r>
        <w:t>радиационных</w:t>
      </w:r>
      <w:r>
        <w:rPr>
          <w:spacing w:val="52"/>
        </w:rPr>
        <w:t xml:space="preserve"> </w:t>
      </w:r>
      <w:r>
        <w:t>авариях</w:t>
      </w:r>
      <w:r>
        <w:rPr>
          <w:spacing w:val="5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катастрофах;</w:t>
      </w:r>
    </w:p>
    <w:p w:rsidR="00EA25EF" w:rsidRDefault="00EA25EF" w:rsidP="00EA25EF">
      <w:pPr>
        <w:pStyle w:val="ac"/>
        <w:spacing w:line="321" w:lineRule="exact"/>
        <w:ind w:left="830"/>
      </w:pPr>
      <w:r>
        <w:t>9</w:t>
      </w:r>
      <w:r>
        <w:rPr>
          <w:spacing w:val="-2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Победы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ВОВ;</w:t>
      </w:r>
    </w:p>
    <w:p w:rsidR="00EA25EF" w:rsidRDefault="00EA25EF" w:rsidP="00EA25EF">
      <w:pPr>
        <w:pStyle w:val="ac"/>
        <w:spacing w:line="322" w:lineRule="exact"/>
        <w:ind w:left="830"/>
      </w:pPr>
      <w:r>
        <w:t>22</w:t>
      </w:r>
      <w:r>
        <w:rPr>
          <w:spacing w:val="-3"/>
        </w:rPr>
        <w:t xml:space="preserve"> </w:t>
      </w:r>
      <w:r>
        <w:t>июня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скорби;</w:t>
      </w:r>
    </w:p>
    <w:p w:rsidR="00EA25EF" w:rsidRDefault="00EA25EF" w:rsidP="00EA25EF">
      <w:pPr>
        <w:pStyle w:val="ac"/>
        <w:ind w:left="830"/>
        <w:jc w:val="both"/>
      </w:pPr>
      <w:r>
        <w:t>24</w:t>
      </w:r>
      <w:r>
        <w:rPr>
          <w:spacing w:val="-5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5"/>
        </w:rPr>
        <w:t xml:space="preserve"> </w:t>
      </w:r>
      <w:r>
        <w:t>парад</w:t>
      </w:r>
      <w:r>
        <w:rPr>
          <w:spacing w:val="-3"/>
        </w:rPr>
        <w:t xml:space="preserve"> </w:t>
      </w:r>
      <w:r>
        <w:t>Победы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Красной</w:t>
      </w:r>
      <w:r>
        <w:rPr>
          <w:spacing w:val="-4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(1945г);</w:t>
      </w:r>
    </w:p>
    <w:p w:rsidR="00EA25EF" w:rsidRDefault="00EA25EF" w:rsidP="00EA25EF">
      <w:pPr>
        <w:pStyle w:val="ac"/>
        <w:ind w:right="321" w:firstLine="710"/>
        <w:jc w:val="both"/>
      </w:pPr>
      <w:r>
        <w:t>9 августа – День воинской славы России. Первая в российской истории</w:t>
      </w:r>
      <w:r>
        <w:rPr>
          <w:spacing w:val="1"/>
        </w:rPr>
        <w:t xml:space="preserve"> </w:t>
      </w:r>
      <w:r>
        <w:t>морская победа русского флота под командованием Петра I над шведами у</w:t>
      </w:r>
      <w:r>
        <w:rPr>
          <w:spacing w:val="1"/>
        </w:rPr>
        <w:t xml:space="preserve"> </w:t>
      </w:r>
      <w:r>
        <w:t>мыса</w:t>
      </w:r>
      <w:r>
        <w:rPr>
          <w:spacing w:val="1"/>
        </w:rPr>
        <w:t xml:space="preserve"> </w:t>
      </w:r>
      <w:r>
        <w:t>Гангут (1714г);</w:t>
      </w:r>
    </w:p>
    <w:p w:rsidR="00EA25EF" w:rsidRDefault="00EA25EF" w:rsidP="00EA25EF">
      <w:pPr>
        <w:pStyle w:val="ac"/>
        <w:spacing w:line="242" w:lineRule="auto"/>
        <w:ind w:right="325" w:firstLine="710"/>
        <w:jc w:val="both"/>
      </w:pPr>
      <w:r>
        <w:t>23 августа – День разгрома советскими войсками немецко-фашистских</w:t>
      </w:r>
      <w:r>
        <w:rPr>
          <w:spacing w:val="1"/>
        </w:rPr>
        <w:t xml:space="preserve"> </w:t>
      </w:r>
      <w:r>
        <w:t>войск в Курской</w:t>
      </w:r>
      <w:r>
        <w:rPr>
          <w:spacing w:val="1"/>
        </w:rPr>
        <w:t xml:space="preserve"> </w:t>
      </w:r>
      <w:r>
        <w:t>битве</w:t>
      </w:r>
      <w:r>
        <w:rPr>
          <w:spacing w:val="2"/>
        </w:rPr>
        <w:t xml:space="preserve"> </w:t>
      </w:r>
      <w:r>
        <w:t>(1943г);</w:t>
      </w:r>
    </w:p>
    <w:p w:rsidR="00EA25EF" w:rsidRDefault="00EA25EF" w:rsidP="00EA25EF">
      <w:pPr>
        <w:pStyle w:val="ac"/>
        <w:ind w:right="338" w:firstLine="710"/>
        <w:jc w:val="both"/>
      </w:pPr>
      <w:r>
        <w:t>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Бородинское</w:t>
      </w:r>
      <w:r>
        <w:rPr>
          <w:spacing w:val="1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(1812г);</w:t>
      </w:r>
    </w:p>
    <w:p w:rsidR="00EA25EF" w:rsidRDefault="00EA25EF" w:rsidP="00EA25EF">
      <w:pPr>
        <w:pStyle w:val="ac"/>
        <w:ind w:right="331" w:firstLine="710"/>
        <w:jc w:val="both"/>
      </w:pPr>
      <w:r>
        <w:t>11 сентября – День победы русской эскадры под командованием Ф.Ф.</w:t>
      </w:r>
      <w:r>
        <w:rPr>
          <w:spacing w:val="1"/>
        </w:rPr>
        <w:t xml:space="preserve"> </w:t>
      </w:r>
      <w:r>
        <w:t>Ушакова</w:t>
      </w:r>
      <w:r>
        <w:rPr>
          <w:spacing w:val="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турецкой эскадрой у</w:t>
      </w:r>
      <w:r>
        <w:rPr>
          <w:spacing w:val="-4"/>
        </w:rPr>
        <w:t xml:space="preserve"> </w:t>
      </w:r>
      <w:r>
        <w:t>мыса</w:t>
      </w:r>
      <w:r>
        <w:rPr>
          <w:spacing w:val="1"/>
        </w:rPr>
        <w:t xml:space="preserve"> </w:t>
      </w:r>
      <w:proofErr w:type="spellStart"/>
      <w:r>
        <w:t>Тендра</w:t>
      </w:r>
      <w:proofErr w:type="spellEnd"/>
      <w:r>
        <w:rPr>
          <w:spacing w:val="1"/>
        </w:rPr>
        <w:t xml:space="preserve"> </w:t>
      </w:r>
      <w:r>
        <w:t>(1790г);</w:t>
      </w:r>
    </w:p>
    <w:p w:rsidR="00EA25EF" w:rsidRDefault="00EA25EF" w:rsidP="00EA25EF">
      <w:pPr>
        <w:pStyle w:val="ac"/>
        <w:ind w:right="338" w:firstLine="710"/>
        <w:jc w:val="both"/>
      </w:pPr>
      <w:r>
        <w:t>21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полков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Дмитрием</w:t>
      </w:r>
      <w:r>
        <w:rPr>
          <w:spacing w:val="1"/>
        </w:rPr>
        <w:t xml:space="preserve"> </w:t>
      </w:r>
      <w:r>
        <w:t>Донским</w:t>
      </w:r>
      <w:r>
        <w:rPr>
          <w:spacing w:val="3"/>
        </w:rPr>
        <w:t xml:space="preserve"> </w:t>
      </w:r>
      <w:r>
        <w:t>в Куликовской битве</w:t>
      </w:r>
      <w:r>
        <w:rPr>
          <w:spacing w:val="2"/>
        </w:rPr>
        <w:t xml:space="preserve"> </w:t>
      </w:r>
      <w:r>
        <w:t>(1380г);</w:t>
      </w:r>
    </w:p>
    <w:p w:rsidR="00EA25EF" w:rsidRDefault="00EA25EF" w:rsidP="00EA25EF">
      <w:pPr>
        <w:pStyle w:val="ac"/>
        <w:spacing w:line="321" w:lineRule="exact"/>
        <w:ind w:left="830"/>
        <w:jc w:val="both"/>
      </w:pPr>
      <w:r>
        <w:t>11</w:t>
      </w:r>
      <w:r>
        <w:rPr>
          <w:spacing w:val="-3"/>
        </w:rPr>
        <w:t xml:space="preserve"> </w:t>
      </w:r>
      <w:r>
        <w:t>ноября –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погибших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войне;</w:t>
      </w:r>
    </w:p>
    <w:p w:rsidR="00EA25EF" w:rsidRDefault="00EA25EF" w:rsidP="00EA25EF">
      <w:pPr>
        <w:pStyle w:val="ac"/>
        <w:ind w:right="332" w:firstLine="710"/>
        <w:jc w:val="both"/>
      </w:pPr>
      <w:r>
        <w:t>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эскадры под командованием адмирала П.С. Нахимова над турецкой эскадрой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мыса</w:t>
      </w:r>
      <w:r>
        <w:rPr>
          <w:spacing w:val="2"/>
        </w:rPr>
        <w:t xml:space="preserve"> </w:t>
      </w:r>
      <w:r>
        <w:t>Синоп</w:t>
      </w:r>
      <w:r>
        <w:rPr>
          <w:spacing w:val="1"/>
        </w:rPr>
        <w:t xml:space="preserve"> </w:t>
      </w:r>
      <w:r>
        <w:t>(1853г);</w:t>
      </w:r>
    </w:p>
    <w:p w:rsidR="00EA25EF" w:rsidRDefault="00EA25EF" w:rsidP="00EA25EF">
      <w:pPr>
        <w:pStyle w:val="ac"/>
        <w:ind w:right="331" w:firstLine="710"/>
        <w:jc w:val="both"/>
      </w:pPr>
      <w:r>
        <w:t>5 декабря – День воинской славы России. Начало контрнаступления</w:t>
      </w:r>
      <w:r>
        <w:rPr>
          <w:spacing w:val="1"/>
        </w:rPr>
        <w:t xml:space="preserve"> </w:t>
      </w:r>
      <w:r>
        <w:t>советских войск в битве</w:t>
      </w:r>
      <w:r>
        <w:rPr>
          <w:spacing w:val="1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Москвой (1941г);</w:t>
      </w:r>
    </w:p>
    <w:p w:rsidR="00EA25EF" w:rsidRDefault="00EA25EF" w:rsidP="00EA25EF">
      <w:pPr>
        <w:pStyle w:val="ac"/>
        <w:ind w:right="338" w:firstLine="710"/>
        <w:jc w:val="both"/>
      </w:pPr>
      <w:r>
        <w:t>24 декабря – День воинской славы России. Взятие турецкой крепости</w:t>
      </w:r>
      <w:r>
        <w:rPr>
          <w:spacing w:val="1"/>
        </w:rPr>
        <w:t xml:space="preserve"> </w:t>
      </w:r>
      <w:r>
        <w:t>Измаил</w:t>
      </w:r>
      <w:r>
        <w:rPr>
          <w:spacing w:val="-4"/>
        </w:rPr>
        <w:t xml:space="preserve"> </w:t>
      </w:r>
      <w:r>
        <w:t>русскими</w:t>
      </w:r>
      <w:r>
        <w:rPr>
          <w:spacing w:val="-4"/>
        </w:rPr>
        <w:t xml:space="preserve"> </w:t>
      </w:r>
      <w:r>
        <w:t>войсками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командованием</w:t>
      </w:r>
      <w:r>
        <w:rPr>
          <w:spacing w:val="-1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Суворова</w:t>
      </w:r>
      <w:r>
        <w:rPr>
          <w:spacing w:val="-3"/>
        </w:rPr>
        <w:t xml:space="preserve"> </w:t>
      </w:r>
      <w:r>
        <w:t>(1790г)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</w:p>
    <w:p w:rsidR="00EA25EF" w:rsidRDefault="00EA25EF" w:rsidP="00EA25EF">
      <w:pPr>
        <w:pStyle w:val="Heading1"/>
        <w:spacing w:before="72" w:line="319" w:lineRule="exact"/>
        <w:ind w:left="2223" w:right="0"/>
        <w:jc w:val="both"/>
      </w:pPr>
      <w:r>
        <w:t>Примерный</w:t>
      </w:r>
      <w:r>
        <w:rPr>
          <w:spacing w:val="-6"/>
        </w:rPr>
        <w:t xml:space="preserve"> </w:t>
      </w:r>
      <w:r>
        <w:t>список</w:t>
      </w:r>
      <w:r>
        <w:rPr>
          <w:spacing w:val="-6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мероприятий:</w:t>
      </w:r>
    </w:p>
    <w:p w:rsidR="00EA25EF" w:rsidRDefault="00EA25EF" w:rsidP="00EA25EF">
      <w:pPr>
        <w:pStyle w:val="ac"/>
        <w:ind w:right="323" w:firstLine="710"/>
        <w:jc w:val="both"/>
      </w:pPr>
      <w:r>
        <w:t>Литературно-музыкальные,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- «Мои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защитники Отечества», «Я живу на улице Героя», «Помним те священные</w:t>
      </w:r>
      <w:r>
        <w:rPr>
          <w:spacing w:val="1"/>
        </w:rPr>
        <w:t xml:space="preserve"> </w:t>
      </w:r>
      <w:r>
        <w:t>года»,</w:t>
      </w:r>
      <w:r>
        <w:rPr>
          <w:spacing w:val="2"/>
        </w:rPr>
        <w:t xml:space="preserve"> </w:t>
      </w:r>
      <w:r>
        <w:t>«Люблю</w:t>
      </w:r>
      <w:r>
        <w:rPr>
          <w:spacing w:val="-1"/>
        </w:rPr>
        <w:t xml:space="preserve"> </w:t>
      </w:r>
      <w:r>
        <w:t>Отчизну</w:t>
      </w:r>
      <w:r>
        <w:rPr>
          <w:spacing w:val="-5"/>
        </w:rPr>
        <w:t xml:space="preserve"> </w:t>
      </w:r>
      <w:r>
        <w:t>я»,</w:t>
      </w:r>
      <w:r>
        <w:rPr>
          <w:spacing w:val="7"/>
        </w:rPr>
        <w:t xml:space="preserve"> </w:t>
      </w:r>
      <w:r>
        <w:t>«Прославляем</w:t>
      </w:r>
      <w:r>
        <w:rPr>
          <w:spacing w:val="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Отчизны».</w:t>
      </w:r>
    </w:p>
    <w:p w:rsidR="00EA25EF" w:rsidRDefault="00EA25EF" w:rsidP="00EA25EF">
      <w:pPr>
        <w:pStyle w:val="ac"/>
        <w:spacing w:before="2"/>
        <w:ind w:left="830" w:right="1062"/>
      </w:pPr>
      <w:r>
        <w:t>Конкурс</w:t>
      </w:r>
      <w:r>
        <w:rPr>
          <w:spacing w:val="-6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«Рисуют</w:t>
      </w:r>
      <w:r>
        <w:rPr>
          <w:spacing w:val="-7"/>
        </w:rPr>
        <w:t xml:space="preserve"> </w:t>
      </w:r>
      <w:r>
        <w:t>мальчики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девочки</w:t>
      </w:r>
      <w:r>
        <w:rPr>
          <w:spacing w:val="6"/>
        </w:rPr>
        <w:t xml:space="preserve"> </w:t>
      </w:r>
      <w:r>
        <w:t>Победу».</w:t>
      </w:r>
      <w:r>
        <w:rPr>
          <w:spacing w:val="-67"/>
        </w:rPr>
        <w:t xml:space="preserve"> </w:t>
      </w:r>
      <w:r>
        <w:t>Военно-спортивные игры</w:t>
      </w:r>
      <w:r>
        <w:rPr>
          <w:spacing w:val="1"/>
        </w:rPr>
        <w:t xml:space="preserve"> </w:t>
      </w:r>
      <w:r>
        <w:t>- «Зарница», «Зовет в дорогу память».</w:t>
      </w:r>
      <w:r>
        <w:rPr>
          <w:spacing w:val="1"/>
        </w:rPr>
        <w:t xml:space="preserve"> </w:t>
      </w:r>
      <w:r>
        <w:t>Зеркало</w:t>
      </w:r>
      <w:r>
        <w:rPr>
          <w:spacing w:val="1"/>
        </w:rPr>
        <w:t xml:space="preserve"> </w:t>
      </w:r>
      <w:r>
        <w:t>судьбы</w:t>
      </w:r>
      <w:r>
        <w:rPr>
          <w:spacing w:val="7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моей семьи»</w:t>
      </w:r>
    </w:p>
    <w:p w:rsidR="00EA25EF" w:rsidRDefault="00EA25EF" w:rsidP="00EA25EF">
      <w:pPr>
        <w:pStyle w:val="ac"/>
        <w:ind w:left="830" w:right="915"/>
      </w:pPr>
      <w:r>
        <w:t>Театрализованный</w:t>
      </w:r>
      <w:r>
        <w:rPr>
          <w:spacing w:val="-6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«Живем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помним</w:t>
      </w:r>
      <w:r>
        <w:rPr>
          <w:spacing w:val="-5"/>
        </w:rPr>
        <w:t xml:space="preserve"> </w:t>
      </w:r>
      <w:r>
        <w:t>тот</w:t>
      </w:r>
      <w:r>
        <w:rPr>
          <w:spacing w:val="-7"/>
        </w:rPr>
        <w:t xml:space="preserve"> </w:t>
      </w:r>
      <w:r>
        <w:t>победный</w:t>
      </w:r>
      <w:r>
        <w:rPr>
          <w:spacing w:val="-5"/>
        </w:rPr>
        <w:t xml:space="preserve"> </w:t>
      </w:r>
      <w:r>
        <w:t>май»</w:t>
      </w:r>
      <w:r>
        <w:rPr>
          <w:spacing w:val="-67"/>
        </w:rPr>
        <w:t xml:space="preserve"> </w:t>
      </w:r>
      <w:r>
        <w:t>Клип-обзор</w:t>
      </w:r>
      <w:r>
        <w:rPr>
          <w:spacing w:val="5"/>
        </w:rPr>
        <w:t xml:space="preserve"> </w:t>
      </w:r>
      <w:r>
        <w:t>«И</w:t>
      </w:r>
      <w:r>
        <w:rPr>
          <w:spacing w:val="-4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страшно</w:t>
      </w:r>
      <w:r>
        <w:rPr>
          <w:spacing w:val="1"/>
        </w:rPr>
        <w:t xml:space="preserve"> </w:t>
      </w:r>
      <w:r>
        <w:t>и забыть</w:t>
      </w:r>
      <w:r>
        <w:rPr>
          <w:spacing w:val="-2"/>
        </w:rPr>
        <w:t xml:space="preserve"> </w:t>
      </w:r>
      <w:r>
        <w:t>нельзя»</w:t>
      </w:r>
    </w:p>
    <w:p w:rsidR="00EA25EF" w:rsidRDefault="00EA25EF" w:rsidP="00EA25EF">
      <w:pPr>
        <w:pStyle w:val="ac"/>
        <w:ind w:left="830" w:right="1005"/>
      </w:pPr>
      <w:r>
        <w:t>Вечер-реквием «Не в бой солдаты уходили, а шли в историю они»</w:t>
      </w:r>
      <w:r>
        <w:rPr>
          <w:spacing w:val="-67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памяти «Шагнувшие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бессмертие»</w:t>
      </w:r>
    </w:p>
    <w:p w:rsidR="00EA25EF" w:rsidRDefault="00EA25EF" w:rsidP="00EA25EF">
      <w:pPr>
        <w:pStyle w:val="ac"/>
        <w:ind w:left="830" w:right="1708"/>
      </w:pPr>
      <w:r>
        <w:t>Военный огонек «Время уходит, но с нами остается память»</w:t>
      </w:r>
      <w:r>
        <w:rPr>
          <w:spacing w:val="-68"/>
        </w:rPr>
        <w:t xml:space="preserve"> </w:t>
      </w:r>
      <w:r>
        <w:t>Урок</w:t>
      </w:r>
      <w:r>
        <w:rPr>
          <w:spacing w:val="-1"/>
        </w:rPr>
        <w:t xml:space="preserve"> </w:t>
      </w:r>
      <w:r>
        <w:t>мужества</w:t>
      </w:r>
      <w:r>
        <w:rPr>
          <w:spacing w:val="1"/>
        </w:rPr>
        <w:t xml:space="preserve"> </w:t>
      </w:r>
      <w:r>
        <w:t>«Равняясь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солдата»</w:t>
      </w:r>
    </w:p>
    <w:p w:rsidR="00EA25EF" w:rsidRDefault="00EA25EF" w:rsidP="00EA25EF">
      <w:pPr>
        <w:pStyle w:val="ac"/>
        <w:ind w:left="830" w:right="3996"/>
      </w:pPr>
      <w:r>
        <w:t>Акция-поиск «И позвала сынов Отчизна»</w:t>
      </w:r>
      <w:r>
        <w:rPr>
          <w:spacing w:val="-67"/>
        </w:rPr>
        <w:t xml:space="preserve"> </w:t>
      </w:r>
      <w:proofErr w:type="spellStart"/>
      <w:r>
        <w:t>Медиа-час</w:t>
      </w:r>
      <w:proofErr w:type="spellEnd"/>
      <w:r>
        <w:t xml:space="preserve"> «Кто вы,</w:t>
      </w:r>
      <w:r>
        <w:rPr>
          <w:spacing w:val="3"/>
        </w:rPr>
        <w:t xml:space="preserve"> </w:t>
      </w:r>
      <w:r>
        <w:t>дети войны»</w:t>
      </w:r>
    </w:p>
    <w:p w:rsidR="00EA25EF" w:rsidRDefault="00EA25EF" w:rsidP="00EA25EF">
      <w:pPr>
        <w:pStyle w:val="ac"/>
        <w:ind w:left="830" w:right="2823"/>
      </w:pPr>
      <w:r>
        <w:t>Урок мужества «Сталинград – город нашей славы»</w:t>
      </w:r>
      <w:r>
        <w:rPr>
          <w:spacing w:val="-67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истории «Дорогой</w:t>
      </w:r>
      <w:r>
        <w:rPr>
          <w:spacing w:val="1"/>
        </w:rPr>
        <w:t xml:space="preserve"> </w:t>
      </w:r>
      <w:r>
        <w:t>памяти»</w:t>
      </w:r>
    </w:p>
    <w:p w:rsidR="00EA25EF" w:rsidRDefault="00EA25EF" w:rsidP="00EA25EF">
      <w:pPr>
        <w:pStyle w:val="ac"/>
        <w:spacing w:before="1"/>
        <w:ind w:left="830" w:right="3644"/>
      </w:pPr>
      <w:proofErr w:type="spellStart"/>
      <w:r>
        <w:lastRenderedPageBreak/>
        <w:t>Информ-досье</w:t>
      </w:r>
      <w:proofErr w:type="spellEnd"/>
      <w:r>
        <w:t xml:space="preserve"> «Герои в памяти живут»</w:t>
      </w:r>
      <w:r>
        <w:rPr>
          <w:spacing w:val="1"/>
        </w:rPr>
        <w:t xml:space="preserve"> </w:t>
      </w:r>
      <w:r>
        <w:t>Урок</w:t>
      </w:r>
      <w:r>
        <w:rPr>
          <w:spacing w:val="-7"/>
        </w:rPr>
        <w:t xml:space="preserve"> </w:t>
      </w:r>
      <w:r>
        <w:t>патриотизма</w:t>
      </w:r>
      <w:r>
        <w:rPr>
          <w:spacing w:val="3"/>
        </w:rPr>
        <w:t xml:space="preserve"> </w:t>
      </w:r>
      <w:r>
        <w:t>«Память</w:t>
      </w:r>
      <w:r>
        <w:rPr>
          <w:spacing w:val="-7"/>
        </w:rPr>
        <w:t xml:space="preserve"> </w:t>
      </w:r>
      <w:r>
        <w:t>великой</w:t>
      </w:r>
      <w:r>
        <w:rPr>
          <w:spacing w:val="-5"/>
        </w:rPr>
        <w:t xml:space="preserve"> </w:t>
      </w:r>
      <w:r>
        <w:t>битвы»</w:t>
      </w:r>
    </w:p>
    <w:p w:rsidR="00EA25EF" w:rsidRDefault="00EA25EF" w:rsidP="00EA25EF">
      <w:pPr>
        <w:pStyle w:val="ac"/>
        <w:ind w:left="830" w:right="2823"/>
      </w:pPr>
      <w:r>
        <w:t>Вечер</w:t>
      </w:r>
      <w:r>
        <w:rPr>
          <w:spacing w:val="-5"/>
        </w:rPr>
        <w:t xml:space="preserve"> </w:t>
      </w:r>
      <w:r>
        <w:t>памяти «Нам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забыть</w:t>
      </w:r>
      <w:r>
        <w:rPr>
          <w:spacing w:val="-6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огненные</w:t>
      </w:r>
      <w:r>
        <w:rPr>
          <w:spacing w:val="-3"/>
        </w:rPr>
        <w:t xml:space="preserve"> </w:t>
      </w:r>
      <w:r>
        <w:t>годы»</w:t>
      </w:r>
      <w:r>
        <w:rPr>
          <w:spacing w:val="-67"/>
        </w:rPr>
        <w:t xml:space="preserve"> </w:t>
      </w:r>
      <w:r>
        <w:t>Открытый</w:t>
      </w:r>
      <w:r>
        <w:rPr>
          <w:spacing w:val="-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«Юность</w:t>
      </w:r>
      <w:r>
        <w:rPr>
          <w:spacing w:val="-3"/>
        </w:rPr>
        <w:t xml:space="preserve"> </w:t>
      </w:r>
      <w:r>
        <w:t>уходила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бой»</w:t>
      </w:r>
    </w:p>
    <w:p w:rsidR="00EA25EF" w:rsidRDefault="00EA25EF" w:rsidP="00EA25EF">
      <w:pPr>
        <w:pStyle w:val="ac"/>
        <w:ind w:left="830" w:right="1036"/>
      </w:pPr>
      <w:r>
        <w:t>Навигатор ситуаций «Идут по войне девчата, похожие на парней»</w:t>
      </w:r>
      <w:r>
        <w:rPr>
          <w:spacing w:val="-67"/>
        </w:rPr>
        <w:t xml:space="preserve"> </w:t>
      </w:r>
      <w:proofErr w:type="spellStart"/>
      <w:r>
        <w:t>Видеолекторий</w:t>
      </w:r>
      <w:proofErr w:type="spellEnd"/>
      <w:r>
        <w:rPr>
          <w:spacing w:val="5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вернуться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войны»</w:t>
      </w:r>
    </w:p>
    <w:p w:rsidR="00EA25EF" w:rsidRDefault="00EA25EF" w:rsidP="00EA25EF">
      <w:pPr>
        <w:pStyle w:val="ac"/>
        <w:ind w:left="830" w:right="721"/>
      </w:pPr>
      <w:r>
        <w:t>Вечер -</w:t>
      </w:r>
      <w:r>
        <w:rPr>
          <w:spacing w:val="-2"/>
        </w:rPr>
        <w:t xml:space="preserve"> </w:t>
      </w:r>
      <w:r>
        <w:t>встреча</w:t>
      </w:r>
      <w:r>
        <w:rPr>
          <w:spacing w:val="5"/>
        </w:rPr>
        <w:t xml:space="preserve"> </w:t>
      </w:r>
      <w:r>
        <w:t>«Время уходит,</w:t>
      </w:r>
      <w:r>
        <w:rPr>
          <w:spacing w:val="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нами</w:t>
      </w:r>
      <w:r>
        <w:rPr>
          <w:spacing w:val="-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память»</w:t>
      </w:r>
      <w:r>
        <w:rPr>
          <w:spacing w:val="1"/>
        </w:rPr>
        <w:t xml:space="preserve"> </w:t>
      </w:r>
      <w:proofErr w:type="spellStart"/>
      <w:r>
        <w:t>Фотоэкспрессы</w:t>
      </w:r>
      <w:proofErr w:type="spellEnd"/>
      <w:r>
        <w:t xml:space="preserve"> «Вечная слава героям», «Во славу русского оружия»</w:t>
      </w:r>
      <w:r>
        <w:rPr>
          <w:spacing w:val="-67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музейных</w:t>
      </w:r>
      <w:r>
        <w:rPr>
          <w:spacing w:val="-4"/>
        </w:rPr>
        <w:t xml:space="preserve"> </w:t>
      </w:r>
      <w:r>
        <w:t>экскурсий</w:t>
      </w:r>
      <w:r>
        <w:rPr>
          <w:spacing w:val="6"/>
        </w:rPr>
        <w:t xml:space="preserve"> </w:t>
      </w:r>
      <w:r>
        <w:t>«Когда</w:t>
      </w:r>
      <w:r>
        <w:rPr>
          <w:spacing w:val="10"/>
        </w:rPr>
        <w:t xml:space="preserve"> </w:t>
      </w:r>
      <w:r>
        <w:t>была</w:t>
      </w:r>
      <w:r>
        <w:rPr>
          <w:spacing w:val="-3"/>
        </w:rPr>
        <w:t xml:space="preserve"> </w:t>
      </w:r>
      <w:r>
        <w:t>война»</w:t>
      </w:r>
    </w:p>
    <w:p w:rsidR="00EA25EF" w:rsidRDefault="00EA25EF" w:rsidP="00EA25EF">
      <w:pPr>
        <w:pStyle w:val="ac"/>
        <w:tabs>
          <w:tab w:val="left" w:pos="1890"/>
          <w:tab w:val="left" w:pos="3032"/>
          <w:tab w:val="left" w:pos="4154"/>
          <w:tab w:val="left" w:pos="5458"/>
          <w:tab w:val="left" w:pos="6810"/>
          <w:tab w:val="left" w:pos="8258"/>
        </w:tabs>
        <w:ind w:left="830" w:right="337"/>
      </w:pPr>
      <w:r>
        <w:t>Краеведческая гостиная</w:t>
      </w:r>
      <w:r>
        <w:rPr>
          <w:spacing w:val="70"/>
        </w:rPr>
        <w:t xml:space="preserve"> </w:t>
      </w:r>
      <w:r>
        <w:t xml:space="preserve">«Далекому мужеству </w:t>
      </w:r>
      <w:proofErr w:type="gramStart"/>
      <w:r>
        <w:t>верность</w:t>
      </w:r>
      <w:proofErr w:type="gramEnd"/>
      <w:r>
        <w:t xml:space="preserve"> храня…»</w:t>
      </w:r>
      <w:r>
        <w:rPr>
          <w:spacing w:val="1"/>
        </w:rPr>
        <w:t xml:space="preserve"> </w:t>
      </w:r>
      <w:r>
        <w:t>Акции</w:t>
      </w:r>
      <w:r>
        <w:tab/>
        <w:t>«Аллея</w:t>
      </w:r>
      <w:r>
        <w:tab/>
        <w:t>славы»</w:t>
      </w:r>
      <w:r>
        <w:tab/>
        <w:t>(посадка</w:t>
      </w:r>
      <w:r>
        <w:tab/>
        <w:t>именных</w:t>
      </w:r>
      <w:r>
        <w:tab/>
        <w:t>семейных</w:t>
      </w:r>
      <w:r>
        <w:tab/>
      </w:r>
      <w:r>
        <w:rPr>
          <w:spacing w:val="-1"/>
        </w:rPr>
        <w:t>деревьев),</w:t>
      </w:r>
    </w:p>
    <w:p w:rsidR="00EA25EF" w:rsidRDefault="00EA25EF" w:rsidP="00EA25EF">
      <w:pPr>
        <w:pStyle w:val="ac"/>
        <w:spacing w:line="321" w:lineRule="exact"/>
      </w:pPr>
      <w:r>
        <w:t>«Вспомним</w:t>
      </w:r>
      <w:r>
        <w:rPr>
          <w:spacing w:val="43"/>
        </w:rPr>
        <w:t xml:space="preserve"> </w:t>
      </w:r>
      <w:r>
        <w:t>фронтовые</w:t>
      </w:r>
      <w:r>
        <w:rPr>
          <w:spacing w:val="43"/>
        </w:rPr>
        <w:t xml:space="preserve"> </w:t>
      </w:r>
      <w:r>
        <w:t>годы»,</w:t>
      </w:r>
      <w:r>
        <w:rPr>
          <w:spacing w:val="44"/>
        </w:rPr>
        <w:t xml:space="preserve"> </w:t>
      </w:r>
      <w:r>
        <w:t>«Поздравь</w:t>
      </w:r>
      <w:r>
        <w:rPr>
          <w:spacing w:val="41"/>
        </w:rPr>
        <w:t xml:space="preserve"> </w:t>
      </w:r>
      <w:r>
        <w:t>ветерана»,</w:t>
      </w:r>
      <w:r>
        <w:rPr>
          <w:spacing w:val="44"/>
        </w:rPr>
        <w:t xml:space="preserve"> </w:t>
      </w:r>
      <w:r>
        <w:t>«Георгиевская</w:t>
      </w:r>
      <w:r>
        <w:rPr>
          <w:spacing w:val="43"/>
        </w:rPr>
        <w:t xml:space="preserve"> </w:t>
      </w:r>
      <w:r>
        <w:t>лента»,</w:t>
      </w:r>
    </w:p>
    <w:p w:rsidR="00EA25EF" w:rsidRDefault="00EA25EF" w:rsidP="00EA25EF">
      <w:pPr>
        <w:pStyle w:val="ac"/>
        <w:spacing w:before="2"/>
      </w:pPr>
      <w:r>
        <w:t>«Фронтовая</w:t>
      </w:r>
      <w:r>
        <w:rPr>
          <w:spacing w:val="-3"/>
        </w:rPr>
        <w:t xml:space="preserve"> </w:t>
      </w:r>
      <w:r>
        <w:t>весточка»</w:t>
      </w:r>
    </w:p>
    <w:p w:rsidR="00EA25EF" w:rsidRDefault="00EA25EF" w:rsidP="00EA25EF">
      <w:pPr>
        <w:pStyle w:val="ac"/>
        <w:ind w:left="830" w:right="1708"/>
      </w:pPr>
      <w:r>
        <w:t>Тематический</w:t>
      </w:r>
      <w:r>
        <w:rPr>
          <w:spacing w:val="-6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«Женские</w:t>
      </w:r>
      <w:r>
        <w:rPr>
          <w:spacing w:val="-4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войны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Победы»</w:t>
      </w:r>
      <w:r>
        <w:rPr>
          <w:spacing w:val="-67"/>
        </w:rPr>
        <w:t xml:space="preserve"> </w:t>
      </w:r>
      <w:r>
        <w:t>Телемост</w:t>
      </w:r>
      <w:r>
        <w:rPr>
          <w:spacing w:val="3"/>
        </w:rPr>
        <w:t xml:space="preserve"> </w:t>
      </w:r>
      <w:r>
        <w:t>«Звонок</w:t>
      </w:r>
      <w:r>
        <w:rPr>
          <w:spacing w:val="-1"/>
        </w:rPr>
        <w:t xml:space="preserve"> </w:t>
      </w:r>
      <w:r>
        <w:t>однополчанину»</w:t>
      </w:r>
    </w:p>
    <w:p w:rsidR="00EA25EF" w:rsidRDefault="00EA25EF" w:rsidP="00EA25EF">
      <w:pPr>
        <w:pStyle w:val="ac"/>
        <w:ind w:left="830" w:right="2823"/>
      </w:pPr>
      <w:r>
        <w:t>Месячник</w:t>
      </w:r>
      <w:r>
        <w:rPr>
          <w:spacing w:val="-7"/>
        </w:rPr>
        <w:t xml:space="preserve"> </w:t>
      </w:r>
      <w:r>
        <w:t>«Не</w:t>
      </w:r>
      <w:r>
        <w:rPr>
          <w:spacing w:val="-5"/>
        </w:rPr>
        <w:t xml:space="preserve"> </w:t>
      </w:r>
      <w:r>
        <w:t>войны</w:t>
      </w:r>
      <w:r>
        <w:rPr>
          <w:spacing w:val="-6"/>
        </w:rPr>
        <w:t xml:space="preserve"> </w:t>
      </w:r>
      <w:r>
        <w:t>славим,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подвиги</w:t>
      </w:r>
      <w:r>
        <w:rPr>
          <w:spacing w:val="-6"/>
        </w:rPr>
        <w:t xml:space="preserve"> </w:t>
      </w:r>
      <w:r>
        <w:t>народа!»</w:t>
      </w:r>
      <w:r>
        <w:rPr>
          <w:spacing w:val="-67"/>
        </w:rPr>
        <w:t xml:space="preserve"> </w:t>
      </w:r>
      <w:r>
        <w:t>Боевые листки</w:t>
      </w:r>
      <w:r>
        <w:rPr>
          <w:spacing w:val="5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80 лет</w:t>
      </w:r>
      <w:r>
        <w:rPr>
          <w:spacing w:val="-1"/>
        </w:rPr>
        <w:t xml:space="preserve"> </w:t>
      </w:r>
      <w:r>
        <w:t>назад»</w:t>
      </w:r>
    </w:p>
    <w:p w:rsidR="00EA25EF" w:rsidRDefault="00EA25EF" w:rsidP="00EA25EF">
      <w:pPr>
        <w:pStyle w:val="ac"/>
        <w:tabs>
          <w:tab w:val="left" w:pos="2744"/>
          <w:tab w:val="left" w:pos="4383"/>
          <w:tab w:val="left" w:pos="4935"/>
          <w:tab w:val="left" w:pos="5888"/>
          <w:tab w:val="left" w:pos="6982"/>
          <w:tab w:val="left" w:pos="8257"/>
        </w:tabs>
        <w:ind w:right="335" w:firstLine="710"/>
      </w:pPr>
      <w:r>
        <w:t>Литературная</w:t>
      </w:r>
      <w:r>
        <w:tab/>
        <w:t>экспедиция</w:t>
      </w:r>
      <w:r>
        <w:tab/>
        <w:t>по</w:t>
      </w:r>
      <w:r>
        <w:tab/>
        <w:t>населенным пунктам района</w:t>
      </w:r>
      <w:r>
        <w:tab/>
      </w:r>
      <w:r>
        <w:tab/>
        <w:t>«Память</w:t>
      </w:r>
      <w:r>
        <w:tab/>
        <w:t>погибших</w:t>
      </w:r>
      <w:r>
        <w:rPr>
          <w:spacing w:val="-67"/>
        </w:rPr>
        <w:t xml:space="preserve"> </w:t>
      </w:r>
      <w:r>
        <w:t>земляков»</w:t>
      </w:r>
    </w:p>
    <w:p w:rsidR="00EA25EF" w:rsidRDefault="00EA25EF" w:rsidP="00EA25EF">
      <w:pPr>
        <w:pStyle w:val="ac"/>
        <w:ind w:firstLine="710"/>
      </w:pPr>
      <w:r>
        <w:t>Литературно- музыкальные композиции «Звуки</w:t>
      </w:r>
      <w:r>
        <w:rPr>
          <w:spacing w:val="46"/>
        </w:rPr>
        <w:t xml:space="preserve"> </w:t>
      </w:r>
      <w:r>
        <w:t>Победы»,</w:t>
      </w:r>
      <w:r>
        <w:rPr>
          <w:spacing w:val="48"/>
        </w:rPr>
        <w:t xml:space="preserve"> </w:t>
      </w:r>
      <w:r>
        <w:t>«Да</w:t>
      </w:r>
      <w:r>
        <w:rPr>
          <w:spacing w:val="42"/>
        </w:rPr>
        <w:t xml:space="preserve"> </w:t>
      </w:r>
      <w:r>
        <w:t>будет</w:t>
      </w:r>
      <w:r>
        <w:rPr>
          <w:spacing w:val="41"/>
        </w:rPr>
        <w:t xml:space="preserve"> </w:t>
      </w:r>
      <w:r>
        <w:t>вечной</w:t>
      </w:r>
      <w:r>
        <w:rPr>
          <w:spacing w:val="41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героях</w:t>
      </w:r>
      <w:r>
        <w:rPr>
          <w:spacing w:val="-67"/>
        </w:rPr>
        <w:t xml:space="preserve"> </w:t>
      </w:r>
      <w:r>
        <w:t>память»,</w:t>
      </w:r>
      <w:r>
        <w:rPr>
          <w:spacing w:val="2"/>
        </w:rPr>
        <w:t xml:space="preserve"> </w:t>
      </w:r>
      <w:r>
        <w:t>«Я эту</w:t>
      </w:r>
      <w:r>
        <w:rPr>
          <w:spacing w:val="-4"/>
        </w:rPr>
        <w:t xml:space="preserve"> </w:t>
      </w:r>
      <w:r>
        <w:t>песню</w:t>
      </w:r>
      <w:r>
        <w:rPr>
          <w:spacing w:val="-2"/>
        </w:rPr>
        <w:t xml:space="preserve"> </w:t>
      </w:r>
      <w:r>
        <w:t>вынес</w:t>
      </w:r>
      <w:r>
        <w:rPr>
          <w:spacing w:val="1"/>
        </w:rPr>
        <w:t xml:space="preserve"> </w:t>
      </w:r>
      <w:r>
        <w:t>из огня</w:t>
      </w:r>
      <w:r>
        <w:rPr>
          <w:spacing w:val="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навеки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сердце у</w:t>
      </w:r>
      <w:r>
        <w:rPr>
          <w:spacing w:val="-4"/>
        </w:rPr>
        <w:t xml:space="preserve"> </w:t>
      </w:r>
      <w:r>
        <w:t>меня»</w:t>
      </w:r>
    </w:p>
    <w:p w:rsidR="00EA25EF" w:rsidRDefault="00EA25EF" w:rsidP="00EA25EF">
      <w:pPr>
        <w:pStyle w:val="ac"/>
        <w:ind w:left="830" w:right="792"/>
        <w:rPr>
          <w:spacing w:val="-67"/>
        </w:rPr>
      </w:pPr>
      <w:r>
        <w:t>Академия добрых дел «Ми</w:t>
      </w:r>
      <w:proofErr w:type="gramStart"/>
      <w:r>
        <w:t>р-</w:t>
      </w:r>
      <w:proofErr w:type="gramEnd"/>
      <w:r>
        <w:t xml:space="preserve"> знает, страна- помнит, поколение- чтит»</w:t>
      </w:r>
      <w:r>
        <w:rPr>
          <w:spacing w:val="-67"/>
        </w:rPr>
        <w:t xml:space="preserve"> </w:t>
      </w:r>
    </w:p>
    <w:p w:rsidR="00EA25EF" w:rsidRDefault="00EA25EF" w:rsidP="00EA25EF">
      <w:pPr>
        <w:pStyle w:val="ac"/>
        <w:ind w:left="830" w:right="792"/>
      </w:pPr>
      <w:r>
        <w:t>Деловой круг</w:t>
      </w:r>
      <w:r>
        <w:rPr>
          <w:spacing w:val="6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тяжкий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земли родной …»</w:t>
      </w:r>
    </w:p>
    <w:p w:rsidR="00EA25EF" w:rsidRDefault="00EA25EF" w:rsidP="00EA25EF">
      <w:pPr>
        <w:pStyle w:val="ac"/>
        <w:ind w:left="830" w:right="1062"/>
      </w:pPr>
      <w:r>
        <w:t>Исторический</w:t>
      </w:r>
      <w:r>
        <w:rPr>
          <w:spacing w:val="-8"/>
        </w:rPr>
        <w:t xml:space="preserve"> </w:t>
      </w:r>
      <w:r>
        <w:t>ринг</w:t>
      </w:r>
      <w:r>
        <w:rPr>
          <w:spacing w:val="-3"/>
        </w:rPr>
        <w:t xml:space="preserve"> </w:t>
      </w:r>
      <w:r>
        <w:t>«Бессмертен</w:t>
      </w:r>
      <w:r>
        <w:rPr>
          <w:spacing w:val="-3"/>
        </w:rPr>
        <w:t xml:space="preserve"> </w:t>
      </w:r>
      <w:r>
        <w:t>тот,</w:t>
      </w:r>
      <w:r>
        <w:rPr>
          <w:spacing w:val="-5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Отечество</w:t>
      </w:r>
      <w:r>
        <w:rPr>
          <w:spacing w:val="-8"/>
        </w:rPr>
        <w:t xml:space="preserve"> </w:t>
      </w:r>
      <w:r>
        <w:t>спас»</w:t>
      </w:r>
      <w:r>
        <w:rPr>
          <w:spacing w:val="-67"/>
        </w:rPr>
        <w:t xml:space="preserve"> </w:t>
      </w:r>
      <w:r>
        <w:t>Полигон</w:t>
      </w:r>
      <w:r>
        <w:rPr>
          <w:spacing w:val="-2"/>
        </w:rPr>
        <w:t xml:space="preserve"> </w:t>
      </w:r>
      <w:r>
        <w:t>мнений</w:t>
      </w:r>
      <w:r>
        <w:rPr>
          <w:spacing w:val="2"/>
        </w:rPr>
        <w:t xml:space="preserve"> </w:t>
      </w:r>
      <w:r>
        <w:t>«И</w:t>
      </w:r>
      <w:r>
        <w:rPr>
          <w:spacing w:val="-5"/>
        </w:rPr>
        <w:t xml:space="preserve"> </w:t>
      </w:r>
      <w:r>
        <w:t>мужество,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знамя,</w:t>
      </w:r>
      <w:r>
        <w:rPr>
          <w:spacing w:val="2"/>
        </w:rPr>
        <w:t xml:space="preserve"> </w:t>
      </w:r>
      <w:r>
        <w:t>пронесли»</w:t>
      </w:r>
    </w:p>
    <w:p w:rsidR="00EA25EF" w:rsidRDefault="00EA25EF" w:rsidP="00EA25EF">
      <w:pPr>
        <w:pStyle w:val="ac"/>
        <w:spacing w:before="1"/>
        <w:ind w:firstLine="710"/>
      </w:pPr>
      <w:r>
        <w:t>Поисково-исследовательская</w:t>
      </w:r>
      <w:r>
        <w:rPr>
          <w:spacing w:val="53"/>
        </w:rPr>
        <w:t xml:space="preserve"> </w:t>
      </w:r>
      <w:r>
        <w:t>работа</w:t>
      </w:r>
      <w:r>
        <w:rPr>
          <w:spacing w:val="53"/>
        </w:rPr>
        <w:t xml:space="preserve"> </w:t>
      </w:r>
      <w:r>
        <w:t>«Письма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фронта</w:t>
      </w:r>
      <w:r>
        <w:rPr>
          <w:spacing w:val="59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безмолвные</w:t>
      </w:r>
      <w:r>
        <w:rPr>
          <w:spacing w:val="-67"/>
        </w:rPr>
        <w:t xml:space="preserve"> </w:t>
      </w:r>
      <w:r>
        <w:t>свидетели войны»</w:t>
      </w:r>
    </w:p>
    <w:p w:rsidR="00EA25EF" w:rsidRDefault="00EA25EF" w:rsidP="00EA25EF">
      <w:pPr>
        <w:pStyle w:val="ac"/>
        <w:spacing w:line="321" w:lineRule="exact"/>
        <w:ind w:left="830"/>
      </w:pPr>
      <w:r>
        <w:t>Путеводитель «От</w:t>
      </w:r>
      <w:r>
        <w:rPr>
          <w:spacing w:val="-3"/>
        </w:rPr>
        <w:t xml:space="preserve"> </w:t>
      </w:r>
      <w:r>
        <w:t>Москвы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Берлина»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667308" w:rsidRPr="00134E76" w:rsidRDefault="00667308" w:rsidP="00134E76">
      <w:pPr>
        <w:rPr>
          <w:szCs w:val="24"/>
        </w:rPr>
      </w:pPr>
    </w:p>
    <w:sectPr w:rsidR="00667308" w:rsidRPr="00134E76" w:rsidSect="00754CDB">
      <w:pgSz w:w="11910" w:h="16840"/>
      <w:pgMar w:top="1040" w:right="520" w:bottom="280" w:left="1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4875F0"/>
    <w:multiLevelType w:val="hybridMultilevel"/>
    <w:tmpl w:val="E51ABDFE"/>
    <w:lvl w:ilvl="0" w:tplc="3B9C5034">
      <w:start w:val="3"/>
      <w:numFmt w:val="decimal"/>
      <w:lvlText w:val="%1."/>
      <w:lvlJc w:val="left"/>
      <w:pPr>
        <w:ind w:left="1113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u w:val="single" w:color="000000"/>
        <w:lang w:val="ru-RU" w:eastAsia="en-US" w:bidi="ar-SA"/>
      </w:rPr>
    </w:lvl>
    <w:lvl w:ilvl="1" w:tplc="31B0985A">
      <w:numFmt w:val="bullet"/>
      <w:lvlText w:val="•"/>
      <w:lvlJc w:val="left"/>
      <w:pPr>
        <w:ind w:left="1988" w:hanging="283"/>
      </w:pPr>
      <w:rPr>
        <w:rFonts w:hint="default"/>
        <w:lang w:val="ru-RU" w:eastAsia="en-US" w:bidi="ar-SA"/>
      </w:rPr>
    </w:lvl>
    <w:lvl w:ilvl="2" w:tplc="1A9AE020">
      <w:numFmt w:val="bullet"/>
      <w:lvlText w:val="•"/>
      <w:lvlJc w:val="left"/>
      <w:pPr>
        <w:ind w:left="2856" w:hanging="283"/>
      </w:pPr>
      <w:rPr>
        <w:rFonts w:hint="default"/>
        <w:lang w:val="ru-RU" w:eastAsia="en-US" w:bidi="ar-SA"/>
      </w:rPr>
    </w:lvl>
    <w:lvl w:ilvl="3" w:tplc="E30E0DB2">
      <w:numFmt w:val="bullet"/>
      <w:lvlText w:val="•"/>
      <w:lvlJc w:val="left"/>
      <w:pPr>
        <w:ind w:left="3725" w:hanging="283"/>
      </w:pPr>
      <w:rPr>
        <w:rFonts w:hint="default"/>
        <w:lang w:val="ru-RU" w:eastAsia="en-US" w:bidi="ar-SA"/>
      </w:rPr>
    </w:lvl>
    <w:lvl w:ilvl="4" w:tplc="DF1E2FE4">
      <w:numFmt w:val="bullet"/>
      <w:lvlText w:val="•"/>
      <w:lvlJc w:val="left"/>
      <w:pPr>
        <w:ind w:left="4593" w:hanging="283"/>
      </w:pPr>
      <w:rPr>
        <w:rFonts w:hint="default"/>
        <w:lang w:val="ru-RU" w:eastAsia="en-US" w:bidi="ar-SA"/>
      </w:rPr>
    </w:lvl>
    <w:lvl w:ilvl="5" w:tplc="C9182FC2">
      <w:numFmt w:val="bullet"/>
      <w:lvlText w:val="•"/>
      <w:lvlJc w:val="left"/>
      <w:pPr>
        <w:ind w:left="5462" w:hanging="283"/>
      </w:pPr>
      <w:rPr>
        <w:rFonts w:hint="default"/>
        <w:lang w:val="ru-RU" w:eastAsia="en-US" w:bidi="ar-SA"/>
      </w:rPr>
    </w:lvl>
    <w:lvl w:ilvl="6" w:tplc="A5F67B80">
      <w:numFmt w:val="bullet"/>
      <w:lvlText w:val="•"/>
      <w:lvlJc w:val="left"/>
      <w:pPr>
        <w:ind w:left="6330" w:hanging="283"/>
      </w:pPr>
      <w:rPr>
        <w:rFonts w:hint="default"/>
        <w:lang w:val="ru-RU" w:eastAsia="en-US" w:bidi="ar-SA"/>
      </w:rPr>
    </w:lvl>
    <w:lvl w:ilvl="7" w:tplc="5F1293F4">
      <w:numFmt w:val="bullet"/>
      <w:lvlText w:val="•"/>
      <w:lvlJc w:val="left"/>
      <w:pPr>
        <w:ind w:left="7198" w:hanging="283"/>
      </w:pPr>
      <w:rPr>
        <w:rFonts w:hint="default"/>
        <w:lang w:val="ru-RU" w:eastAsia="en-US" w:bidi="ar-SA"/>
      </w:rPr>
    </w:lvl>
    <w:lvl w:ilvl="8" w:tplc="5B1830CE">
      <w:numFmt w:val="bullet"/>
      <w:lvlText w:val="•"/>
      <w:lvlJc w:val="left"/>
      <w:pPr>
        <w:ind w:left="8067" w:hanging="283"/>
      </w:pPr>
      <w:rPr>
        <w:rFonts w:hint="default"/>
        <w:lang w:val="ru-RU" w:eastAsia="en-US" w:bidi="ar-SA"/>
      </w:rPr>
    </w:lvl>
  </w:abstractNum>
  <w:abstractNum w:abstractNumId="1">
    <w:nsid w:val="6797463D"/>
    <w:multiLevelType w:val="hybridMultilevel"/>
    <w:tmpl w:val="8F9025D6"/>
    <w:lvl w:ilvl="0" w:tplc="EC2281CA">
      <w:start w:val="1"/>
      <w:numFmt w:val="decimal"/>
      <w:lvlText w:val="%1."/>
      <w:lvlJc w:val="left"/>
      <w:pPr>
        <w:ind w:left="1041" w:hanging="212"/>
        <w:jc w:val="left"/>
      </w:pPr>
      <w:rPr>
        <w:rFonts w:hint="default"/>
        <w:w w:val="99"/>
        <w:lang w:val="ru-RU" w:eastAsia="en-US" w:bidi="ar-SA"/>
      </w:rPr>
    </w:lvl>
    <w:lvl w:ilvl="1" w:tplc="B03EE854">
      <w:numFmt w:val="bullet"/>
      <w:lvlText w:val="•"/>
      <w:lvlJc w:val="left"/>
      <w:pPr>
        <w:ind w:left="1916" w:hanging="212"/>
      </w:pPr>
      <w:rPr>
        <w:rFonts w:hint="default"/>
        <w:lang w:val="ru-RU" w:eastAsia="en-US" w:bidi="ar-SA"/>
      </w:rPr>
    </w:lvl>
    <w:lvl w:ilvl="2" w:tplc="9FD2DD42">
      <w:numFmt w:val="bullet"/>
      <w:lvlText w:val="•"/>
      <w:lvlJc w:val="left"/>
      <w:pPr>
        <w:ind w:left="2792" w:hanging="212"/>
      </w:pPr>
      <w:rPr>
        <w:rFonts w:hint="default"/>
        <w:lang w:val="ru-RU" w:eastAsia="en-US" w:bidi="ar-SA"/>
      </w:rPr>
    </w:lvl>
    <w:lvl w:ilvl="3" w:tplc="BB74D85C">
      <w:numFmt w:val="bullet"/>
      <w:lvlText w:val="•"/>
      <w:lvlJc w:val="left"/>
      <w:pPr>
        <w:ind w:left="3669" w:hanging="212"/>
      </w:pPr>
      <w:rPr>
        <w:rFonts w:hint="default"/>
        <w:lang w:val="ru-RU" w:eastAsia="en-US" w:bidi="ar-SA"/>
      </w:rPr>
    </w:lvl>
    <w:lvl w:ilvl="4" w:tplc="D3E23040">
      <w:numFmt w:val="bullet"/>
      <w:lvlText w:val="•"/>
      <w:lvlJc w:val="left"/>
      <w:pPr>
        <w:ind w:left="4545" w:hanging="212"/>
      </w:pPr>
      <w:rPr>
        <w:rFonts w:hint="default"/>
        <w:lang w:val="ru-RU" w:eastAsia="en-US" w:bidi="ar-SA"/>
      </w:rPr>
    </w:lvl>
    <w:lvl w:ilvl="5" w:tplc="8188AB88">
      <w:numFmt w:val="bullet"/>
      <w:lvlText w:val="•"/>
      <w:lvlJc w:val="left"/>
      <w:pPr>
        <w:ind w:left="5422" w:hanging="212"/>
      </w:pPr>
      <w:rPr>
        <w:rFonts w:hint="default"/>
        <w:lang w:val="ru-RU" w:eastAsia="en-US" w:bidi="ar-SA"/>
      </w:rPr>
    </w:lvl>
    <w:lvl w:ilvl="6" w:tplc="EF30A626">
      <w:numFmt w:val="bullet"/>
      <w:lvlText w:val="•"/>
      <w:lvlJc w:val="left"/>
      <w:pPr>
        <w:ind w:left="6298" w:hanging="212"/>
      </w:pPr>
      <w:rPr>
        <w:rFonts w:hint="default"/>
        <w:lang w:val="ru-RU" w:eastAsia="en-US" w:bidi="ar-SA"/>
      </w:rPr>
    </w:lvl>
    <w:lvl w:ilvl="7" w:tplc="806651D8">
      <w:numFmt w:val="bullet"/>
      <w:lvlText w:val="•"/>
      <w:lvlJc w:val="left"/>
      <w:pPr>
        <w:ind w:left="7174" w:hanging="212"/>
      </w:pPr>
      <w:rPr>
        <w:rFonts w:hint="default"/>
        <w:lang w:val="ru-RU" w:eastAsia="en-US" w:bidi="ar-SA"/>
      </w:rPr>
    </w:lvl>
    <w:lvl w:ilvl="8" w:tplc="45A43C44">
      <w:numFmt w:val="bullet"/>
      <w:lvlText w:val="•"/>
      <w:lvlJc w:val="left"/>
      <w:pPr>
        <w:ind w:left="8051" w:hanging="212"/>
      </w:pPr>
      <w:rPr>
        <w:rFonts w:hint="default"/>
        <w:lang w:val="ru-RU" w:eastAsia="en-US" w:bidi="ar-SA"/>
      </w:rPr>
    </w:lvl>
  </w:abstractNum>
  <w:abstractNum w:abstractNumId="2">
    <w:nsid w:val="69290487"/>
    <w:multiLevelType w:val="hybridMultilevel"/>
    <w:tmpl w:val="123AB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665CAC"/>
    <w:multiLevelType w:val="hybridMultilevel"/>
    <w:tmpl w:val="124C49FE"/>
    <w:lvl w:ilvl="0" w:tplc="E53CC704">
      <w:numFmt w:val="bullet"/>
      <w:lvlText w:val="-"/>
      <w:lvlJc w:val="left"/>
      <w:pPr>
        <w:ind w:left="83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FCA31DA">
      <w:numFmt w:val="bullet"/>
      <w:lvlText w:val="•"/>
      <w:lvlJc w:val="left"/>
      <w:pPr>
        <w:ind w:left="1736" w:hanging="164"/>
      </w:pPr>
      <w:rPr>
        <w:rFonts w:hint="default"/>
        <w:lang w:val="ru-RU" w:eastAsia="en-US" w:bidi="ar-SA"/>
      </w:rPr>
    </w:lvl>
    <w:lvl w:ilvl="2" w:tplc="C2E68E72">
      <w:numFmt w:val="bullet"/>
      <w:lvlText w:val="•"/>
      <w:lvlJc w:val="left"/>
      <w:pPr>
        <w:ind w:left="2632" w:hanging="164"/>
      </w:pPr>
      <w:rPr>
        <w:rFonts w:hint="default"/>
        <w:lang w:val="ru-RU" w:eastAsia="en-US" w:bidi="ar-SA"/>
      </w:rPr>
    </w:lvl>
    <w:lvl w:ilvl="3" w:tplc="35F8D468">
      <w:numFmt w:val="bullet"/>
      <w:lvlText w:val="•"/>
      <w:lvlJc w:val="left"/>
      <w:pPr>
        <w:ind w:left="3529" w:hanging="164"/>
      </w:pPr>
      <w:rPr>
        <w:rFonts w:hint="default"/>
        <w:lang w:val="ru-RU" w:eastAsia="en-US" w:bidi="ar-SA"/>
      </w:rPr>
    </w:lvl>
    <w:lvl w:ilvl="4" w:tplc="3F3A0A22">
      <w:numFmt w:val="bullet"/>
      <w:lvlText w:val="•"/>
      <w:lvlJc w:val="left"/>
      <w:pPr>
        <w:ind w:left="4425" w:hanging="164"/>
      </w:pPr>
      <w:rPr>
        <w:rFonts w:hint="default"/>
        <w:lang w:val="ru-RU" w:eastAsia="en-US" w:bidi="ar-SA"/>
      </w:rPr>
    </w:lvl>
    <w:lvl w:ilvl="5" w:tplc="4024FF5A">
      <w:numFmt w:val="bullet"/>
      <w:lvlText w:val="•"/>
      <w:lvlJc w:val="left"/>
      <w:pPr>
        <w:ind w:left="5322" w:hanging="164"/>
      </w:pPr>
      <w:rPr>
        <w:rFonts w:hint="default"/>
        <w:lang w:val="ru-RU" w:eastAsia="en-US" w:bidi="ar-SA"/>
      </w:rPr>
    </w:lvl>
    <w:lvl w:ilvl="6" w:tplc="ADC62676">
      <w:numFmt w:val="bullet"/>
      <w:lvlText w:val="•"/>
      <w:lvlJc w:val="left"/>
      <w:pPr>
        <w:ind w:left="6218" w:hanging="164"/>
      </w:pPr>
      <w:rPr>
        <w:rFonts w:hint="default"/>
        <w:lang w:val="ru-RU" w:eastAsia="en-US" w:bidi="ar-SA"/>
      </w:rPr>
    </w:lvl>
    <w:lvl w:ilvl="7" w:tplc="00B20580">
      <w:numFmt w:val="bullet"/>
      <w:lvlText w:val="•"/>
      <w:lvlJc w:val="left"/>
      <w:pPr>
        <w:ind w:left="7114" w:hanging="164"/>
      </w:pPr>
      <w:rPr>
        <w:rFonts w:hint="default"/>
        <w:lang w:val="ru-RU" w:eastAsia="en-US" w:bidi="ar-SA"/>
      </w:rPr>
    </w:lvl>
    <w:lvl w:ilvl="8" w:tplc="4B020382">
      <w:numFmt w:val="bullet"/>
      <w:lvlText w:val="•"/>
      <w:lvlJc w:val="left"/>
      <w:pPr>
        <w:ind w:left="8011" w:hanging="164"/>
      </w:pPr>
      <w:rPr>
        <w:rFonts w:hint="default"/>
        <w:lang w:val="ru-RU" w:eastAsia="en-US" w:bidi="ar-SA"/>
      </w:rPr>
    </w:lvl>
  </w:abstractNum>
  <w:abstractNum w:abstractNumId="4">
    <w:nsid w:val="71D1355D"/>
    <w:multiLevelType w:val="multilevel"/>
    <w:tmpl w:val="8682B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E57A3"/>
    <w:rsid w:val="0002343B"/>
    <w:rsid w:val="00044111"/>
    <w:rsid w:val="00056248"/>
    <w:rsid w:val="00060A28"/>
    <w:rsid w:val="000B1AEE"/>
    <w:rsid w:val="00102422"/>
    <w:rsid w:val="00134E76"/>
    <w:rsid w:val="00141064"/>
    <w:rsid w:val="00146ECD"/>
    <w:rsid w:val="00163A03"/>
    <w:rsid w:val="001935B0"/>
    <w:rsid w:val="001B793B"/>
    <w:rsid w:val="001C6A1D"/>
    <w:rsid w:val="00200FFE"/>
    <w:rsid w:val="002463B1"/>
    <w:rsid w:val="00254B70"/>
    <w:rsid w:val="00254BFC"/>
    <w:rsid w:val="00297475"/>
    <w:rsid w:val="002A4B13"/>
    <w:rsid w:val="002B4004"/>
    <w:rsid w:val="002B5E38"/>
    <w:rsid w:val="002C2F62"/>
    <w:rsid w:val="00334EDD"/>
    <w:rsid w:val="0037765C"/>
    <w:rsid w:val="003A668B"/>
    <w:rsid w:val="003B56FB"/>
    <w:rsid w:val="003C5667"/>
    <w:rsid w:val="00404341"/>
    <w:rsid w:val="00425405"/>
    <w:rsid w:val="00460960"/>
    <w:rsid w:val="00465BAD"/>
    <w:rsid w:val="00487ACE"/>
    <w:rsid w:val="004924B7"/>
    <w:rsid w:val="004D5A0E"/>
    <w:rsid w:val="005549D6"/>
    <w:rsid w:val="0058067E"/>
    <w:rsid w:val="00581B6B"/>
    <w:rsid w:val="00594CE6"/>
    <w:rsid w:val="005B1F6B"/>
    <w:rsid w:val="005C0915"/>
    <w:rsid w:val="005C5CAB"/>
    <w:rsid w:val="00624864"/>
    <w:rsid w:val="00667308"/>
    <w:rsid w:val="00672F74"/>
    <w:rsid w:val="006811E2"/>
    <w:rsid w:val="006E1A27"/>
    <w:rsid w:val="007079B8"/>
    <w:rsid w:val="007A11F8"/>
    <w:rsid w:val="007E23C4"/>
    <w:rsid w:val="008066B8"/>
    <w:rsid w:val="008345D4"/>
    <w:rsid w:val="00857CF2"/>
    <w:rsid w:val="00893C3E"/>
    <w:rsid w:val="008D1280"/>
    <w:rsid w:val="008E44D8"/>
    <w:rsid w:val="008F50A2"/>
    <w:rsid w:val="009330D2"/>
    <w:rsid w:val="00945FAE"/>
    <w:rsid w:val="00954453"/>
    <w:rsid w:val="00954F3E"/>
    <w:rsid w:val="00955FBA"/>
    <w:rsid w:val="00990474"/>
    <w:rsid w:val="009C4B3D"/>
    <w:rsid w:val="009E57A3"/>
    <w:rsid w:val="00A03807"/>
    <w:rsid w:val="00A03A6D"/>
    <w:rsid w:val="00A1496F"/>
    <w:rsid w:val="00A23F21"/>
    <w:rsid w:val="00A46371"/>
    <w:rsid w:val="00A61D25"/>
    <w:rsid w:val="00A64110"/>
    <w:rsid w:val="00A80A84"/>
    <w:rsid w:val="00A939FE"/>
    <w:rsid w:val="00AA5D68"/>
    <w:rsid w:val="00AB14E0"/>
    <w:rsid w:val="00AB6F76"/>
    <w:rsid w:val="00B01C58"/>
    <w:rsid w:val="00B62245"/>
    <w:rsid w:val="00B812BF"/>
    <w:rsid w:val="00B9034F"/>
    <w:rsid w:val="00BA359B"/>
    <w:rsid w:val="00BC46F2"/>
    <w:rsid w:val="00C321F9"/>
    <w:rsid w:val="00C86860"/>
    <w:rsid w:val="00CE5082"/>
    <w:rsid w:val="00CF705C"/>
    <w:rsid w:val="00D0635A"/>
    <w:rsid w:val="00D1657F"/>
    <w:rsid w:val="00D26D2B"/>
    <w:rsid w:val="00D519D8"/>
    <w:rsid w:val="00D96B7D"/>
    <w:rsid w:val="00E221E1"/>
    <w:rsid w:val="00E96E3E"/>
    <w:rsid w:val="00EA25EF"/>
    <w:rsid w:val="00EB421D"/>
    <w:rsid w:val="00EF4B12"/>
    <w:rsid w:val="00F30336"/>
    <w:rsid w:val="00F53999"/>
    <w:rsid w:val="00F6376B"/>
    <w:rsid w:val="00F64988"/>
    <w:rsid w:val="00F96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B3D"/>
  </w:style>
  <w:style w:type="paragraph" w:styleId="1">
    <w:name w:val="heading 1"/>
    <w:basedOn w:val="a"/>
    <w:next w:val="a"/>
    <w:link w:val="10"/>
    <w:uiPriority w:val="9"/>
    <w:qFormat/>
    <w:rsid w:val="00AB6F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E57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22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E57A3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rticle-block">
    <w:name w:val="article-block"/>
    <w:basedOn w:val="a"/>
    <w:rsid w:val="009E5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9E57A3"/>
    <w:rPr>
      <w:color w:val="0000FF"/>
      <w:u w:val="single"/>
    </w:rPr>
  </w:style>
  <w:style w:type="character" w:styleId="a4">
    <w:name w:val="Strong"/>
    <w:basedOn w:val="a0"/>
    <w:uiPriority w:val="22"/>
    <w:qFormat/>
    <w:rsid w:val="009E57A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E5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57A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B6F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kxxpv9nbvjh9gigltog">
    <w:name w:val="kxxpv9nbvjh9gigltog"/>
    <w:basedOn w:val="a"/>
    <w:rsid w:val="00AB6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BC46F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nformat">
    <w:name w:val="ConsPlusNonformat"/>
    <w:uiPriority w:val="99"/>
    <w:rsid w:val="00BC46F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8">
    <w:name w:val="Normal (Web)"/>
    <w:basedOn w:val="a"/>
    <w:uiPriority w:val="99"/>
    <w:unhideWhenUsed/>
    <w:rsid w:val="00BC4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B812BF"/>
    <w:rPr>
      <w:i/>
      <w:iCs/>
    </w:rPr>
  </w:style>
  <w:style w:type="paragraph" w:customStyle="1" w:styleId="article-renderblock">
    <w:name w:val="article-render__block"/>
    <w:basedOn w:val="a"/>
    <w:rsid w:val="006E1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622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post-author">
    <w:name w:val="post-author"/>
    <w:basedOn w:val="a0"/>
    <w:rsid w:val="00B62245"/>
  </w:style>
  <w:style w:type="character" w:customStyle="1" w:styleId="fn">
    <w:name w:val="fn"/>
    <w:basedOn w:val="a0"/>
    <w:rsid w:val="00B62245"/>
  </w:style>
  <w:style w:type="character" w:customStyle="1" w:styleId="reaction-buttons">
    <w:name w:val="reaction-buttons"/>
    <w:basedOn w:val="a0"/>
    <w:rsid w:val="00B62245"/>
  </w:style>
  <w:style w:type="character" w:customStyle="1" w:styleId="reactions-label">
    <w:name w:val="reactions-label"/>
    <w:basedOn w:val="a0"/>
    <w:rsid w:val="00B62245"/>
  </w:style>
  <w:style w:type="character" w:customStyle="1" w:styleId="post-comment-link">
    <w:name w:val="post-comment-link"/>
    <w:basedOn w:val="a0"/>
    <w:rsid w:val="00B62245"/>
  </w:style>
  <w:style w:type="character" w:customStyle="1" w:styleId="share-button-link-text">
    <w:name w:val="share-button-link-text"/>
    <w:basedOn w:val="a0"/>
    <w:rsid w:val="00B62245"/>
  </w:style>
  <w:style w:type="character" w:customStyle="1" w:styleId="post-labels">
    <w:name w:val="post-labels"/>
    <w:basedOn w:val="a0"/>
    <w:rsid w:val="00B62245"/>
  </w:style>
  <w:style w:type="paragraph" w:styleId="aa">
    <w:name w:val="List Paragraph"/>
    <w:basedOn w:val="a"/>
    <w:uiPriority w:val="1"/>
    <w:qFormat/>
    <w:rsid w:val="008F50A2"/>
    <w:pPr>
      <w:ind w:left="720"/>
      <w:contextualSpacing/>
    </w:pPr>
  </w:style>
  <w:style w:type="paragraph" w:customStyle="1" w:styleId="12">
    <w:name w:val="Без интервала12"/>
    <w:qFormat/>
    <w:rsid w:val="002463B1"/>
    <w:pPr>
      <w:spacing w:after="0" w:line="240" w:lineRule="auto"/>
    </w:pPr>
    <w:rPr>
      <w:rFonts w:ascii="Calibri" w:eastAsia="Times New Roman" w:hAnsi="Calibri" w:cs="Calibri"/>
    </w:rPr>
  </w:style>
  <w:style w:type="table" w:styleId="ab">
    <w:name w:val="Table Grid"/>
    <w:basedOn w:val="a1"/>
    <w:uiPriority w:val="59"/>
    <w:rsid w:val="003A66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lockblock-3c">
    <w:name w:val="block__block-3c"/>
    <w:basedOn w:val="a"/>
    <w:rsid w:val="00334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A25EF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EA25EF"/>
    <w:pPr>
      <w:widowControl w:val="0"/>
      <w:autoSpaceDE w:val="0"/>
      <w:autoSpaceDN w:val="0"/>
      <w:spacing w:after="0" w:line="240" w:lineRule="auto"/>
      <w:ind w:left="119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EA25EF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Heading1">
    <w:name w:val="Heading 1"/>
    <w:basedOn w:val="a"/>
    <w:uiPriority w:val="1"/>
    <w:qFormat/>
    <w:rsid w:val="00EA25EF"/>
    <w:pPr>
      <w:widowControl w:val="0"/>
      <w:autoSpaceDE w:val="0"/>
      <w:autoSpaceDN w:val="0"/>
      <w:spacing w:after="0" w:line="240" w:lineRule="auto"/>
      <w:ind w:left="213" w:right="431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Heading2">
    <w:name w:val="Heading 2"/>
    <w:basedOn w:val="a"/>
    <w:uiPriority w:val="1"/>
    <w:qFormat/>
    <w:rsid w:val="00EA25EF"/>
    <w:pPr>
      <w:widowControl w:val="0"/>
      <w:autoSpaceDE w:val="0"/>
      <w:autoSpaceDN w:val="0"/>
      <w:spacing w:after="0" w:line="240" w:lineRule="auto"/>
      <w:ind w:left="119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en-US"/>
    </w:rPr>
  </w:style>
  <w:style w:type="paragraph" w:styleId="ae">
    <w:name w:val="Title"/>
    <w:basedOn w:val="a"/>
    <w:link w:val="af"/>
    <w:uiPriority w:val="1"/>
    <w:qFormat/>
    <w:rsid w:val="00EA25EF"/>
    <w:pPr>
      <w:widowControl w:val="0"/>
      <w:autoSpaceDE w:val="0"/>
      <w:autoSpaceDN w:val="0"/>
      <w:spacing w:after="0" w:line="240" w:lineRule="auto"/>
      <w:ind w:left="254" w:right="454"/>
      <w:jc w:val="center"/>
    </w:pPr>
    <w:rPr>
      <w:rFonts w:ascii="Times New Roman" w:eastAsia="Times New Roman" w:hAnsi="Times New Roman" w:cs="Times New Roman"/>
      <w:sz w:val="80"/>
      <w:szCs w:val="80"/>
      <w:lang w:eastAsia="en-US"/>
    </w:rPr>
  </w:style>
  <w:style w:type="character" w:customStyle="1" w:styleId="af">
    <w:name w:val="Название Знак"/>
    <w:basedOn w:val="a0"/>
    <w:link w:val="ae"/>
    <w:uiPriority w:val="1"/>
    <w:rsid w:val="00EA25EF"/>
    <w:rPr>
      <w:rFonts w:ascii="Times New Roman" w:eastAsia="Times New Roman" w:hAnsi="Times New Roman" w:cs="Times New Roman"/>
      <w:sz w:val="80"/>
      <w:szCs w:val="80"/>
      <w:lang w:eastAsia="en-US"/>
    </w:rPr>
  </w:style>
  <w:style w:type="paragraph" w:customStyle="1" w:styleId="TableParagraph">
    <w:name w:val="Table Paragraph"/>
    <w:basedOn w:val="a"/>
    <w:uiPriority w:val="1"/>
    <w:qFormat/>
    <w:rsid w:val="00EA25E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132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3" w:color="000000"/>
            <w:bottom w:val="none" w:sz="0" w:space="0" w:color="auto"/>
            <w:right w:val="none" w:sz="0" w:space="0" w:color="auto"/>
          </w:divBdr>
        </w:div>
        <w:div w:id="195474819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3" w:color="000000"/>
            <w:bottom w:val="none" w:sz="0" w:space="0" w:color="auto"/>
            <w:right w:val="none" w:sz="0" w:space="0" w:color="auto"/>
          </w:divBdr>
        </w:div>
        <w:div w:id="1792059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3" w:color="000000"/>
            <w:bottom w:val="none" w:sz="0" w:space="0" w:color="auto"/>
            <w:right w:val="none" w:sz="0" w:space="0" w:color="auto"/>
          </w:divBdr>
        </w:div>
        <w:div w:id="77182569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3" w:color="000000"/>
            <w:bottom w:val="none" w:sz="0" w:space="0" w:color="auto"/>
            <w:right w:val="none" w:sz="0" w:space="0" w:color="auto"/>
          </w:divBdr>
        </w:div>
        <w:div w:id="50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547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1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7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228149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93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36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20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32965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04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99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86924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15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4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97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334780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05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18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7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6828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73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82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16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23466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6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69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68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00672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0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08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8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85806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19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66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4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27717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0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16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16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99434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91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22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6425325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4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8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9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21424">
                          <w:marLeft w:val="-250"/>
                          <w:marRight w:val="-250"/>
                          <w:marTop w:val="0"/>
                          <w:marBottom w:val="250"/>
                          <w:divBdr>
                            <w:top w:val="single" w:sz="4" w:space="9" w:color="094683"/>
                            <w:left w:val="single" w:sz="4" w:space="13" w:color="094683"/>
                            <w:bottom w:val="single" w:sz="4" w:space="9" w:color="094683"/>
                            <w:right w:val="single" w:sz="4" w:space="13" w:color="094683"/>
                          </w:divBdr>
                          <w:divsChild>
                            <w:div w:id="161050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82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41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16983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4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815841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142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7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59188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69062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71914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090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66168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30097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51845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6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5609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4845968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34455577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27016710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38398886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48114426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18790694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95385582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50119873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4983401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15529207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6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4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784C7-DDD5-4EBA-8B2C-5141704E6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2165</Words>
  <Characters>12344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2024-01-16T12:50:00Z</cp:lastPrinted>
  <dcterms:created xsi:type="dcterms:W3CDTF">2024-09-06T11:19:00Z</dcterms:created>
  <dcterms:modified xsi:type="dcterms:W3CDTF">2024-09-06T11:26:00Z</dcterms:modified>
</cp:coreProperties>
</file>