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6B1" w:rsidRPr="004F2E77" w:rsidRDefault="004556B1" w:rsidP="004556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56B1" w:rsidRPr="004F2E77" w:rsidRDefault="004556B1" w:rsidP="004556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417" w:rsidRPr="004F2E77" w:rsidRDefault="0007350C" w:rsidP="004556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350C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5pt;height:23.5pt"/>
        </w:pict>
      </w:r>
      <w:r w:rsidR="004556B1" w:rsidRPr="004F2E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56B1" w:rsidRPr="004F2E77" w:rsidRDefault="0007350C" w:rsidP="004556B1">
      <w:pPr>
        <w:spacing w:after="0" w:line="240" w:lineRule="auto"/>
        <w:jc w:val="center"/>
        <w:rPr>
          <w:rFonts w:ascii="Times New Roman" w:hAnsi="Times New Roman" w:cs="Times New Roman"/>
          <w:b/>
          <w:emboss/>
          <w:sz w:val="24"/>
          <w:szCs w:val="24"/>
          <w:shd w:val="clear" w:color="auto" w:fill="FFFFFF"/>
        </w:rPr>
      </w:pPr>
      <w:r w:rsidRPr="0007350C">
        <w:rPr>
          <w:rFonts w:ascii="Times New Roman" w:hAnsi="Times New Roman" w:cs="Times New Roman"/>
          <w:sz w:val="24"/>
          <w:szCs w:val="24"/>
        </w:rPr>
        <w:pict>
          <v:shape id="_x0000_i1026" type="#_x0000_t75" alt="" style="width:23.5pt;height:23.5pt"/>
        </w:pict>
      </w:r>
      <w:r w:rsidR="004556B1" w:rsidRPr="004F2E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56B1" w:rsidRPr="004F2E77" w:rsidRDefault="004556B1" w:rsidP="00514417">
      <w:pPr>
        <w:spacing w:after="240" w:line="240" w:lineRule="auto"/>
        <w:ind w:right="-455"/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24"/>
          <w:szCs w:val="24"/>
        </w:rPr>
      </w:pPr>
      <w:r w:rsidRPr="004F2E77">
        <w:rPr>
          <w:rFonts w:ascii="Times New Roman" w:eastAsia="Times New Roman" w:hAnsi="Times New Roman" w:cs="Times New Roman"/>
          <w:b/>
          <w:shadow/>
          <w:color w:val="385623" w:themeColor="accent6" w:themeShade="80"/>
          <w:sz w:val="24"/>
          <w:szCs w:val="24"/>
          <w:lang w:eastAsia="ru-RU"/>
        </w:rPr>
        <w:t>«Подростки глазами современных авторов»</w:t>
      </w:r>
    </w:p>
    <w:p w:rsidR="004556B1" w:rsidRPr="004F2E77" w:rsidRDefault="00514417" w:rsidP="00514417">
      <w:pPr>
        <w:ind w:right="-45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F2E77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316865</wp:posOffset>
            </wp:positionV>
            <wp:extent cx="3460115" cy="1931035"/>
            <wp:effectExtent l="76200" t="38100" r="26035" b="0"/>
            <wp:wrapTight wrapText="bothSides">
              <wp:wrapPolygon edited="0">
                <wp:start x="-476" y="-426"/>
                <wp:lineTo x="-476" y="21522"/>
                <wp:lineTo x="21763" y="21522"/>
                <wp:lineTo x="21763" y="-426"/>
                <wp:lineTo x="-476" y="-426"/>
              </wp:wrapPolygon>
            </wp:wrapTight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>
                        <a:rot lat="0" lon="0" rev="3000000"/>
                      </a:lightRig>
                    </a:scene3d>
                    <a:sp3d contourW="25400"/>
                  </pic:spPr>
                </pic:pic>
              </a:graphicData>
            </a:graphic>
          </wp:anchor>
        </w:drawing>
      </w:r>
    </w:p>
    <w:p w:rsidR="004556B1" w:rsidRPr="004F2E77" w:rsidRDefault="004556B1" w:rsidP="00514417">
      <w:pPr>
        <w:ind w:right="-455"/>
        <w:jc w:val="center"/>
        <w:rPr>
          <w:rFonts w:ascii="Times New Roman" w:hAnsi="Times New Roman" w:cs="Times New Roman"/>
          <w:b/>
          <w:i/>
          <w:color w:val="3A2B00"/>
          <w:sz w:val="24"/>
          <w:szCs w:val="24"/>
        </w:rPr>
      </w:pPr>
    </w:p>
    <w:p w:rsidR="00514417" w:rsidRPr="004F2E77" w:rsidRDefault="00514417" w:rsidP="00514417">
      <w:pPr>
        <w:spacing w:after="0"/>
        <w:ind w:right="-455"/>
        <w:jc w:val="center"/>
        <w:rPr>
          <w:rFonts w:ascii="Times New Roman" w:hAnsi="Times New Roman" w:cs="Times New Roman"/>
          <w:b/>
          <w:color w:val="3A2B00"/>
          <w:sz w:val="24"/>
          <w:szCs w:val="24"/>
        </w:rPr>
      </w:pPr>
    </w:p>
    <w:p w:rsidR="00514417" w:rsidRPr="004F2E77" w:rsidRDefault="00514417" w:rsidP="00514417">
      <w:pPr>
        <w:spacing w:after="0"/>
        <w:ind w:right="-455"/>
        <w:jc w:val="center"/>
        <w:rPr>
          <w:rFonts w:ascii="Times New Roman" w:hAnsi="Times New Roman" w:cs="Times New Roman"/>
          <w:b/>
          <w:color w:val="3A2B00"/>
          <w:sz w:val="24"/>
          <w:szCs w:val="24"/>
        </w:rPr>
      </w:pPr>
    </w:p>
    <w:p w:rsidR="00514417" w:rsidRPr="004F2E77" w:rsidRDefault="00514417" w:rsidP="00514417">
      <w:pPr>
        <w:spacing w:after="0"/>
        <w:ind w:right="-455"/>
        <w:jc w:val="center"/>
        <w:rPr>
          <w:rFonts w:ascii="Times New Roman" w:hAnsi="Times New Roman" w:cs="Times New Roman"/>
          <w:b/>
          <w:color w:val="3A2B00"/>
          <w:sz w:val="24"/>
          <w:szCs w:val="24"/>
        </w:rPr>
      </w:pPr>
    </w:p>
    <w:p w:rsidR="00514417" w:rsidRPr="004F2E77" w:rsidRDefault="00514417" w:rsidP="00514417">
      <w:pPr>
        <w:spacing w:after="0"/>
        <w:ind w:right="-455"/>
        <w:jc w:val="center"/>
        <w:rPr>
          <w:rFonts w:ascii="Times New Roman" w:hAnsi="Times New Roman" w:cs="Times New Roman"/>
          <w:b/>
          <w:color w:val="3A2B00"/>
          <w:sz w:val="24"/>
          <w:szCs w:val="24"/>
        </w:rPr>
      </w:pPr>
    </w:p>
    <w:p w:rsidR="00514417" w:rsidRPr="004F2E77" w:rsidRDefault="00514417" w:rsidP="00514417">
      <w:pPr>
        <w:spacing w:after="0"/>
        <w:ind w:right="-455"/>
        <w:jc w:val="center"/>
        <w:rPr>
          <w:rFonts w:ascii="Times New Roman" w:hAnsi="Times New Roman" w:cs="Times New Roman"/>
          <w:b/>
          <w:color w:val="3A2B00"/>
          <w:sz w:val="24"/>
          <w:szCs w:val="24"/>
        </w:rPr>
      </w:pPr>
    </w:p>
    <w:p w:rsidR="00514417" w:rsidRPr="004F2E77" w:rsidRDefault="00514417" w:rsidP="00514417">
      <w:pPr>
        <w:spacing w:after="0"/>
        <w:ind w:right="-455"/>
        <w:jc w:val="center"/>
        <w:rPr>
          <w:rFonts w:ascii="Times New Roman" w:hAnsi="Times New Roman" w:cs="Times New Roman"/>
          <w:b/>
          <w:color w:val="3A2B00"/>
          <w:sz w:val="24"/>
          <w:szCs w:val="24"/>
        </w:rPr>
      </w:pPr>
    </w:p>
    <w:p w:rsidR="00514417" w:rsidRPr="004F2E77" w:rsidRDefault="00514417" w:rsidP="00514417">
      <w:pPr>
        <w:spacing w:after="0"/>
        <w:ind w:right="-455"/>
        <w:jc w:val="center"/>
        <w:rPr>
          <w:rFonts w:ascii="Times New Roman" w:hAnsi="Times New Roman" w:cs="Times New Roman"/>
          <w:b/>
          <w:color w:val="3A2B00"/>
          <w:sz w:val="24"/>
          <w:szCs w:val="24"/>
        </w:rPr>
      </w:pPr>
    </w:p>
    <w:p w:rsidR="00514417" w:rsidRPr="004F2E77" w:rsidRDefault="00514417" w:rsidP="00514417">
      <w:pPr>
        <w:spacing w:after="0"/>
        <w:ind w:right="-455"/>
        <w:jc w:val="center"/>
        <w:rPr>
          <w:rFonts w:ascii="Times New Roman" w:hAnsi="Times New Roman" w:cs="Times New Roman"/>
          <w:b/>
          <w:color w:val="3A2B00"/>
          <w:sz w:val="24"/>
          <w:szCs w:val="24"/>
        </w:rPr>
      </w:pPr>
    </w:p>
    <w:p w:rsidR="00514417" w:rsidRPr="004F2E77" w:rsidRDefault="00514417" w:rsidP="00514417">
      <w:pPr>
        <w:spacing w:after="0"/>
        <w:ind w:right="-455"/>
        <w:jc w:val="center"/>
        <w:rPr>
          <w:rFonts w:ascii="Times New Roman" w:hAnsi="Times New Roman" w:cs="Times New Roman"/>
          <w:b/>
          <w:color w:val="3A2B00"/>
          <w:sz w:val="24"/>
          <w:szCs w:val="24"/>
        </w:rPr>
      </w:pPr>
    </w:p>
    <w:p w:rsidR="00514417" w:rsidRPr="004F2E77" w:rsidRDefault="00514417" w:rsidP="00514417">
      <w:pPr>
        <w:spacing w:after="0"/>
        <w:ind w:right="-455"/>
        <w:jc w:val="center"/>
        <w:rPr>
          <w:rFonts w:ascii="Times New Roman" w:hAnsi="Times New Roman" w:cs="Times New Roman"/>
          <w:b/>
          <w:color w:val="3A2B00"/>
          <w:sz w:val="24"/>
          <w:szCs w:val="24"/>
        </w:rPr>
      </w:pPr>
    </w:p>
    <w:p w:rsidR="00514417" w:rsidRPr="004F2E77" w:rsidRDefault="00514417" w:rsidP="00514417">
      <w:pPr>
        <w:ind w:right="-455"/>
        <w:jc w:val="center"/>
        <w:rPr>
          <w:rFonts w:ascii="Times New Roman" w:hAnsi="Times New Roman" w:cs="Times New Roman"/>
          <w:color w:val="833C0B" w:themeColor="accent2" w:themeShade="80"/>
          <w:sz w:val="24"/>
          <w:szCs w:val="24"/>
        </w:rPr>
      </w:pPr>
    </w:p>
    <w:p w:rsidR="00514417" w:rsidRPr="004F2E77" w:rsidRDefault="00514417" w:rsidP="00514417">
      <w:pPr>
        <w:spacing w:after="40" w:line="240" w:lineRule="auto"/>
        <w:ind w:right="-45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</w:rPr>
        <w:t xml:space="preserve">Информационный дайджест </w:t>
      </w:r>
    </w:p>
    <w:p w:rsidR="00514417" w:rsidRPr="004F2E77" w:rsidRDefault="00514417" w:rsidP="00514417">
      <w:pPr>
        <w:spacing w:after="40" w:line="240" w:lineRule="auto"/>
        <w:ind w:right="-45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</w:rPr>
        <w:t xml:space="preserve">по произведениям лауреатов </w:t>
      </w:r>
    </w:p>
    <w:p w:rsidR="00514417" w:rsidRPr="004F2E77" w:rsidRDefault="00514417" w:rsidP="00514417">
      <w:pPr>
        <w:spacing w:after="40" w:line="240" w:lineRule="auto"/>
        <w:ind w:right="-454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8F8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</w:rPr>
        <w:t>Международного конкурса имени С. Михалкова</w:t>
      </w:r>
    </w:p>
    <w:p w:rsidR="00514417" w:rsidRPr="004F2E77" w:rsidRDefault="00514417" w:rsidP="00514417">
      <w:pPr>
        <w:spacing w:after="0"/>
        <w:ind w:right="-455"/>
        <w:jc w:val="center"/>
        <w:rPr>
          <w:rFonts w:ascii="Times New Roman" w:hAnsi="Times New Roman" w:cs="Times New Roman"/>
          <w:b/>
          <w:color w:val="3A2B00"/>
          <w:sz w:val="24"/>
          <w:szCs w:val="24"/>
        </w:rPr>
      </w:pPr>
    </w:p>
    <w:p w:rsidR="00514417" w:rsidRPr="004F2E77" w:rsidRDefault="00514417" w:rsidP="00514417">
      <w:pPr>
        <w:spacing w:after="0"/>
        <w:ind w:right="-455"/>
        <w:jc w:val="center"/>
        <w:rPr>
          <w:rFonts w:ascii="Times New Roman" w:hAnsi="Times New Roman" w:cs="Times New Roman"/>
          <w:b/>
          <w:color w:val="3A2B00"/>
          <w:sz w:val="24"/>
          <w:szCs w:val="24"/>
        </w:rPr>
      </w:pPr>
    </w:p>
    <w:p w:rsidR="00514417" w:rsidRPr="004F2E77" w:rsidRDefault="00514417" w:rsidP="00514417">
      <w:pPr>
        <w:spacing w:after="0"/>
        <w:ind w:right="-455"/>
        <w:jc w:val="center"/>
        <w:rPr>
          <w:rFonts w:ascii="Times New Roman" w:hAnsi="Times New Roman" w:cs="Times New Roman"/>
          <w:b/>
          <w:color w:val="3A2B00"/>
          <w:sz w:val="24"/>
          <w:szCs w:val="24"/>
        </w:rPr>
      </w:pPr>
    </w:p>
    <w:p w:rsidR="00514417" w:rsidRPr="004F2E77" w:rsidRDefault="00514417" w:rsidP="00514417">
      <w:pPr>
        <w:spacing w:after="0"/>
        <w:ind w:right="-455"/>
        <w:jc w:val="center"/>
        <w:rPr>
          <w:rFonts w:ascii="Times New Roman" w:hAnsi="Times New Roman" w:cs="Times New Roman"/>
          <w:b/>
          <w:color w:val="3A2B00"/>
          <w:sz w:val="24"/>
          <w:szCs w:val="24"/>
        </w:rPr>
      </w:pPr>
    </w:p>
    <w:p w:rsidR="004556B1" w:rsidRPr="004F2E77" w:rsidRDefault="004556B1" w:rsidP="004556B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2800" w:rsidRDefault="003F2800" w:rsidP="004556B1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F2800" w:rsidRDefault="003F2800" w:rsidP="004556B1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556B1" w:rsidRPr="004F2E77" w:rsidRDefault="004556B1" w:rsidP="004556B1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Конкурс на лучшее литературное произведение для подростков проходит с 2007 года, впервые он был приурочен к 95-летию Сергея </w:t>
      </w:r>
      <w:r w:rsidRPr="004F2E7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Михалкова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За это время в конкурсе поучаствовало более 3 тысяч человек, 110 из них стали лауреатами. </w:t>
      </w:r>
    </w:p>
    <w:p w:rsidR="004556B1" w:rsidRPr="004F2E77" w:rsidRDefault="004556B1" w:rsidP="004556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своих произведениях авторы-лауреаты поднимают такие темы, как преодоление комплексов из-за физических недостатков, борьба с пустотой в душе, переживания из-за развода родителей, поиск верных друзей, обретение гармонии в жизни и первая искренняя влюбленность. </w:t>
      </w:r>
    </w:p>
    <w:p w:rsidR="004556B1" w:rsidRPr="004F2E77" w:rsidRDefault="004556B1" w:rsidP="00455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E77">
        <w:rPr>
          <w:rFonts w:ascii="Times New Roman" w:hAnsi="Times New Roman" w:cs="Times New Roman"/>
          <w:sz w:val="24"/>
          <w:szCs w:val="24"/>
        </w:rPr>
        <w:t xml:space="preserve">Рекомендовано учащимся среднего и старшего школьного возраста, родителям </w:t>
      </w:r>
      <w:r w:rsidR="004F2E77">
        <w:rPr>
          <w:rFonts w:ascii="Times New Roman" w:hAnsi="Times New Roman" w:cs="Times New Roman"/>
          <w:sz w:val="24"/>
          <w:szCs w:val="24"/>
        </w:rPr>
        <w:t>,</w:t>
      </w:r>
      <w:r w:rsidRPr="004F2E77">
        <w:rPr>
          <w:rFonts w:ascii="Times New Roman" w:hAnsi="Times New Roman" w:cs="Times New Roman"/>
          <w:sz w:val="24"/>
          <w:szCs w:val="24"/>
        </w:rPr>
        <w:t>библиотекарям и всем интересующимся детской литературы.</w:t>
      </w:r>
    </w:p>
    <w:p w:rsidR="004556B1" w:rsidRPr="004F2E77" w:rsidRDefault="004556B1" w:rsidP="004556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6B9A" w:rsidRPr="004F2E77" w:rsidRDefault="00626B9A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E77">
        <w:rPr>
          <w:rFonts w:ascii="Times New Roman" w:hAnsi="Times New Roman" w:cs="Times New Roman"/>
          <w:sz w:val="24"/>
          <w:szCs w:val="24"/>
        </w:rPr>
        <w:t>Заинтересовать подростка непросто. Многие из них часто живут скрытой жизнью, в одиночку пытаясь справиться с возникшими проблемами. И никому порой, кроме самых близких друзей, не удается узнать, что творится на душе, и подсказать, как действовать в тех или иных жизненных ситуациях. Но есть друзья, ничего не требующие и приходящие на помощь, когда ты сам этого захочешь, – это книги.</w:t>
      </w:r>
    </w:p>
    <w:p w:rsidR="00626B9A" w:rsidRPr="004F2E77" w:rsidRDefault="00626B9A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E77">
        <w:rPr>
          <w:rFonts w:ascii="Times New Roman" w:hAnsi="Times New Roman" w:cs="Times New Roman"/>
          <w:sz w:val="24"/>
          <w:szCs w:val="24"/>
        </w:rPr>
        <w:t xml:space="preserve">Международный конкурс имени Сергея Михалкова на лучшее художественное произведение для подростков учрежден Российским Фондом Культуры и Советом по детской книге России. Девиз Конкурса «Сегодня – дети, завтра – народ» (С. Михалков). </w:t>
      </w:r>
    </w:p>
    <w:p w:rsidR="00626B9A" w:rsidRPr="004F2E77" w:rsidRDefault="00626B9A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E77">
        <w:rPr>
          <w:rFonts w:ascii="Times New Roman" w:hAnsi="Times New Roman" w:cs="Times New Roman"/>
          <w:sz w:val="24"/>
          <w:szCs w:val="24"/>
        </w:rPr>
        <w:t xml:space="preserve">Литературный конкурс имени Сергея Михалкова помогает авторам найти дорогу к детям, которые хотят взрослеть с увлекательными и талантливыми книжками Конкурс проводится один раз в два года. </w:t>
      </w:r>
    </w:p>
    <w:p w:rsidR="00626B9A" w:rsidRPr="004F2E77" w:rsidRDefault="00626B9A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E77">
        <w:rPr>
          <w:rFonts w:ascii="Times New Roman" w:hAnsi="Times New Roman" w:cs="Times New Roman"/>
          <w:sz w:val="24"/>
          <w:szCs w:val="24"/>
        </w:rPr>
        <w:lastRenderedPageBreak/>
        <w:t>Первый Конкурс был проведен в 2008 году, в рамках объявленного Президентом России года Русского языка. Задачи Конкурса</w:t>
      </w:r>
      <w:r w:rsidR="00A4093F" w:rsidRPr="004F2E77">
        <w:rPr>
          <w:rFonts w:ascii="Times New Roman" w:hAnsi="Times New Roman" w:cs="Times New Roman"/>
          <w:sz w:val="24"/>
          <w:szCs w:val="24"/>
        </w:rPr>
        <w:t xml:space="preserve"> – </w:t>
      </w:r>
      <w:r w:rsidRPr="004F2E77">
        <w:rPr>
          <w:rFonts w:ascii="Times New Roman" w:hAnsi="Times New Roman" w:cs="Times New Roman"/>
          <w:sz w:val="24"/>
          <w:szCs w:val="24"/>
        </w:rPr>
        <w:t xml:space="preserve">возрождение лучших традиций русской и советской литературы для подростков, выявление и продвижение талантливых авторов, пишущих для читателей 12-17 лет на русском языке. Участником Конкурса может стать любой автор, достигший 18-летнего возраста и проживающий как в Российской Федерации, так и за рубежом. </w:t>
      </w:r>
    </w:p>
    <w:p w:rsidR="00626B9A" w:rsidRPr="004F2E77" w:rsidRDefault="00626B9A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E77">
        <w:rPr>
          <w:rFonts w:ascii="Times New Roman" w:hAnsi="Times New Roman" w:cs="Times New Roman"/>
          <w:sz w:val="24"/>
          <w:szCs w:val="24"/>
        </w:rPr>
        <w:t xml:space="preserve">Произведения, направляемые на Конкурс, должны быть оригинальными, переводы не рассматриваются, и ранее не опубликованными, написанные на русском языке, в стихах или прозе. Оргкомитет Конкурса регистрирует рукописи с присвоением регистрационных номеров, сохраняя их анонимность при передаче Жюри. </w:t>
      </w:r>
    </w:p>
    <w:p w:rsidR="00626B9A" w:rsidRPr="004F2E77" w:rsidRDefault="00626B9A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E77">
        <w:rPr>
          <w:rFonts w:ascii="Times New Roman" w:hAnsi="Times New Roman" w:cs="Times New Roman"/>
          <w:sz w:val="24"/>
          <w:szCs w:val="24"/>
        </w:rPr>
        <w:t xml:space="preserve">Кроме профессионального Жюри книги оценивает детско-юношеское жюри. Предварительные итоги конкурса, длинный список – long list, публикуются на официальном сайте Фонда без указания имён авторов. Итоговый протокол Жюри, короткий список – short list, из 13 произведений публикуется на сайте Фонда с указанием имён авторов. </w:t>
      </w:r>
    </w:p>
    <w:p w:rsidR="00626B9A" w:rsidRPr="004F2E77" w:rsidRDefault="00626B9A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E77">
        <w:rPr>
          <w:rFonts w:ascii="Times New Roman" w:hAnsi="Times New Roman" w:cs="Times New Roman"/>
          <w:sz w:val="24"/>
          <w:szCs w:val="24"/>
        </w:rPr>
        <w:t xml:space="preserve">Победители Конкурса объявляются на церемонии награждения. Издание книги в книжной серии «Лауреаты Международного конкурса имени Сергея Михалкова» в издательстве «Детская литература». </w:t>
      </w:r>
    </w:p>
    <w:p w:rsidR="00626B9A" w:rsidRPr="004F2E77" w:rsidRDefault="00626B9A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E77">
        <w:rPr>
          <w:rFonts w:ascii="Times New Roman" w:hAnsi="Times New Roman" w:cs="Times New Roman"/>
          <w:sz w:val="24"/>
          <w:szCs w:val="24"/>
        </w:rPr>
        <w:t>Книги из серии победителей конкурса имени Сергея Михалкова – искренние и добрые советчики. Они подскажут, как поступить в сложной ситуации, помогут понять, что проблемы с одноклассниками и учебой бывают у всех, что кроме предательства есть настоящая дружба, что кроме лжи есть истина и правда, что добро в нашем мире вознаграждается, а зло обязательно будет наказано.</w:t>
      </w:r>
    </w:p>
    <w:p w:rsidR="0012081A" w:rsidRPr="004F2E77" w:rsidRDefault="0012081A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6B9A" w:rsidRPr="004F2E77" w:rsidRDefault="00626B9A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3025" w:rsidRPr="004F2E77" w:rsidRDefault="00793025" w:rsidP="00A409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-5715</wp:posOffset>
            </wp:positionV>
            <wp:extent cx="1187450" cy="1981200"/>
            <wp:effectExtent l="19050" t="0" r="0" b="0"/>
            <wp:wrapTight wrapText="bothSides">
              <wp:wrapPolygon edited="0">
                <wp:start x="-347" y="0"/>
                <wp:lineTo x="-347" y="21392"/>
                <wp:lineTo x="21484" y="21392"/>
                <wp:lineTo x="21484" y="0"/>
                <wp:lineTo x="-347" y="0"/>
              </wp:wrapPolygon>
            </wp:wrapTight>
            <wp:docPr id="1" name="Рисунок 1" descr="C:\Users\ЛМасенкова\Desktop\Виртуальные\2023\22 Михалков Подросток глазами современных авторов\Премия Михалкова\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Масенкова\Desktop\Виртуальные\2023\22 Михалков Подросток глазами современных авторов\Премия Михалкова\0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E77">
        <w:rPr>
          <w:rFonts w:ascii="Times New Roman" w:hAnsi="Times New Roman" w:cs="Times New Roman"/>
          <w:b/>
          <w:sz w:val="24"/>
          <w:szCs w:val="24"/>
        </w:rPr>
        <w:t>Амраева, А. А. Германия : цикл рассказов : [12+] / Аделия Амраева ; иллюстрации Н.Агафоновой. – Москва : Детская литература, 2016. – 114 с. : ил. – (Лауреаты Междунаро</w:t>
      </w:r>
      <w:r w:rsidR="0012081A" w:rsidRPr="004F2E77">
        <w:rPr>
          <w:rFonts w:ascii="Times New Roman" w:hAnsi="Times New Roman" w:cs="Times New Roman"/>
          <w:b/>
          <w:sz w:val="24"/>
          <w:szCs w:val="24"/>
        </w:rPr>
        <w:t>д-</w:t>
      </w:r>
      <w:r w:rsidRPr="004F2E77">
        <w:rPr>
          <w:rFonts w:ascii="Times New Roman" w:hAnsi="Times New Roman" w:cs="Times New Roman"/>
          <w:b/>
          <w:sz w:val="24"/>
          <w:szCs w:val="24"/>
        </w:rPr>
        <w:t xml:space="preserve">ного конкурса имени Сергея Михалкова). </w:t>
      </w:r>
    </w:p>
    <w:p w:rsidR="00793025" w:rsidRPr="004F2E77" w:rsidRDefault="00793025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Тяжело за несколько лет лишиться всех друзей, чьи семьи уехали в Германию, и при этом еще изучать немецкий, язык ненавистной страны, из-за которой пришлось остаться в одиночестве. Вдобавок одноклассники-«англичане» стали обзывать немецкую группу фашистами. Сможет ли Дильназ найти новых товарищей, выучить немецкий и перестать обижаться на страну, которая перед ней ни в чем не виновата?</w:t>
      </w:r>
    </w:p>
    <w:p w:rsidR="00793025" w:rsidRPr="004F2E77" w:rsidRDefault="00793025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793025" w:rsidRPr="004F2E77" w:rsidRDefault="00793025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793025" w:rsidRPr="004F2E77" w:rsidRDefault="00793025" w:rsidP="00A409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2540</wp:posOffset>
            </wp:positionV>
            <wp:extent cx="1200150" cy="1981200"/>
            <wp:effectExtent l="19050" t="0" r="0" b="0"/>
            <wp:wrapTight wrapText="bothSides">
              <wp:wrapPolygon edited="0">
                <wp:start x="-343" y="0"/>
                <wp:lineTo x="-343" y="21392"/>
                <wp:lineTo x="21600" y="21392"/>
                <wp:lineTo x="21600" y="0"/>
                <wp:lineTo x="-343" y="0"/>
              </wp:wrapPolygon>
            </wp:wrapTight>
            <wp:docPr id="2" name="Рисунок 2" descr="C:\Users\ЛМасенкова\Desktop\Виртуальные\2023\22 Михалков Подросток глазами современных авторов\Премия Михалкова\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Масенкова\Desktop\Виртуальные\2023\22 Михалков Подросток глазами современных авторов\Премия Михалкова\0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E77">
        <w:rPr>
          <w:rFonts w:ascii="Times New Roman" w:hAnsi="Times New Roman" w:cs="Times New Roman"/>
          <w:b/>
          <w:sz w:val="24"/>
          <w:szCs w:val="24"/>
        </w:rPr>
        <w:t xml:space="preserve">Андреянова, С. И. Жёлтые конверты : повесть : [12+] / Светлана Андреянова ; иллю-страции В. Ватолиной. – Москва : Детская литература, 2018. – 248 с. : ил. – (Лауреаты Международного конкурса имени Сергея Михалкова). </w:t>
      </w:r>
    </w:p>
    <w:p w:rsidR="00793025" w:rsidRPr="004F2E77" w:rsidRDefault="00793025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3025" w:rsidRPr="004F2E77" w:rsidRDefault="00793025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«Жёлтые конверты» – это послание Судьбы, меняющее жизнь одиннадцатиклассника Алексея раз и навсегда. После знакомства с самой необычной девушкой Марго его цели кардинально меняются. Эта книга об осознанном выборе пути, о месте человека в обществе, о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настоящей любви на всю жизнь, которая вдохновляет и делает лучше.</w:t>
      </w:r>
    </w:p>
    <w:p w:rsidR="00793025" w:rsidRPr="004F2E77" w:rsidRDefault="00793025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793025" w:rsidRPr="004F2E77" w:rsidRDefault="00793025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793025" w:rsidRPr="004F2E77" w:rsidRDefault="00793025" w:rsidP="00A409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85090</wp:posOffset>
            </wp:positionV>
            <wp:extent cx="1187450" cy="1981200"/>
            <wp:effectExtent l="19050" t="0" r="0" b="0"/>
            <wp:wrapTight wrapText="bothSides">
              <wp:wrapPolygon edited="0">
                <wp:start x="-347" y="0"/>
                <wp:lineTo x="-347" y="21392"/>
                <wp:lineTo x="21484" y="21392"/>
                <wp:lineTo x="21484" y="0"/>
                <wp:lineTo x="-347" y="0"/>
              </wp:wrapPolygon>
            </wp:wrapTight>
            <wp:docPr id="3" name="Рисунок 3" descr="C:\Users\ЛМасенкова\Desktop\Виртуальные\2023\22 Михалков Подросток глазами современных авторов\Премия Михалкова\0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Масенкова\Desktop\Виртуальные\2023\22 Михалков Подросток глазами современных авторов\Премия Михалкова\0\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E77">
        <w:rPr>
          <w:rFonts w:ascii="Times New Roman" w:hAnsi="Times New Roman" w:cs="Times New Roman"/>
          <w:b/>
          <w:sz w:val="24"/>
          <w:szCs w:val="24"/>
        </w:rPr>
        <w:t xml:space="preserve">Андрианова, И. А. Сто фактов обо мне : повести и рассказы : [16+] / Ирина Андриановна. – Москва : Детская литература, 2014. – 266, [6] с. : ил. – (Лауреаты Международного конкурса имени Сергея Михалкова). </w:t>
      </w:r>
    </w:p>
    <w:p w:rsidR="00793025" w:rsidRPr="004F2E77" w:rsidRDefault="00793025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Герою повести, давшей название книги, шестнадцать лет, он учится в лицее, у него полно друзей и в школе, и в Сети. Он часами сидит в Интернете, собирая прикольную информацию из разных сфер жизни, читает по 100 фактов о своих одноклассниках и сам включается в эту игру. Одним словом, занят под завязку – скучать абсолютно некогда. Тем не менее ощущение пустоты, одиночества, «дырки в душе» не покидает его. Он пытается разобраться в причинах и исправить положение.</w:t>
      </w:r>
    </w:p>
    <w:p w:rsidR="00793025" w:rsidRPr="004F2E77" w:rsidRDefault="00793025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В книгу также вошли три рассказа, написанные автором в разные годы.</w:t>
      </w:r>
    </w:p>
    <w:p w:rsidR="00793025" w:rsidRPr="004F2E77" w:rsidRDefault="00793025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старшего школьного возраста. 16+</w:t>
      </w:r>
    </w:p>
    <w:p w:rsidR="00793025" w:rsidRPr="004F2E77" w:rsidRDefault="00F42D27" w:rsidP="00A409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3810</wp:posOffset>
            </wp:positionV>
            <wp:extent cx="1200150" cy="1981200"/>
            <wp:effectExtent l="19050" t="0" r="0" b="0"/>
            <wp:wrapTight wrapText="bothSides">
              <wp:wrapPolygon edited="0">
                <wp:start x="-343" y="0"/>
                <wp:lineTo x="-343" y="21392"/>
                <wp:lineTo x="21600" y="21392"/>
                <wp:lineTo x="21600" y="0"/>
                <wp:lineTo x="-343" y="0"/>
              </wp:wrapPolygon>
            </wp:wrapTight>
            <wp:docPr id="4" name="Рисунок 4" descr="C:\Users\ЛМасенкова\Desktop\Виртуальные\2023\22 Михалков Подросток глазами современных авторов\Премия Михалкова\0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Масенкова\Desktop\Виртуальные\2023\22 Михалков Подросток глазами современных авторов\Премия Михалкова\0\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025" w:rsidRPr="004F2E77">
        <w:rPr>
          <w:rFonts w:ascii="Times New Roman" w:hAnsi="Times New Roman" w:cs="Times New Roman"/>
          <w:b/>
          <w:sz w:val="24"/>
          <w:szCs w:val="24"/>
        </w:rPr>
        <w:t>Васильева, Н. Б. Гагара : повести : [16+] / Надежда Васильева ; иллюстрации Н.Агафоновой. – Москва : Детская литература, 2015. – 320 с. : ил. – (Лауреаты Между</w:t>
      </w:r>
      <w:r w:rsidR="0012081A" w:rsidRPr="004F2E77">
        <w:rPr>
          <w:rFonts w:ascii="Times New Roman" w:hAnsi="Times New Roman" w:cs="Times New Roman"/>
          <w:b/>
          <w:sz w:val="24"/>
          <w:szCs w:val="24"/>
        </w:rPr>
        <w:t>-</w:t>
      </w:r>
      <w:r w:rsidR="00793025" w:rsidRPr="004F2E77">
        <w:rPr>
          <w:rFonts w:ascii="Times New Roman" w:hAnsi="Times New Roman" w:cs="Times New Roman"/>
          <w:b/>
          <w:sz w:val="24"/>
          <w:szCs w:val="24"/>
        </w:rPr>
        <w:t xml:space="preserve">народного конкурса имени Сергея Михалкова). </w:t>
      </w:r>
    </w:p>
    <w:p w:rsidR="00F42D27" w:rsidRPr="004F2E77" w:rsidRDefault="00793025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Герой первой повести, давшей название книги, влюблен в девчонку, по прозвищу </w:t>
      </w:r>
      <w:r w:rsidRPr="004F2E77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Гагара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, с детсадовского возраста, но ведет себя так, что та готова бежать на край света от этой любви. После того как она в очередной раз «отшила» его, случилось непоправимое... Как избежать подобной беды, как научиться уважать и ценить чужие чувства, как жить так, чтобы вокруг тебя царили мир и согласие?</w:t>
      </w:r>
      <w:r w:rsidR="00F42D27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42D27" w:rsidRPr="004F2E77" w:rsidRDefault="00793025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Герою второй повести «По прозвищу Гуманоид» это удается, хотя и не сразу. Ведь Митька Гуманоид, следуя завету своего любимого деда, способен понять другого, умеет любить, терпеть и прощать.</w:t>
      </w:r>
    </w:p>
    <w:p w:rsidR="00793025" w:rsidRPr="004F2E77" w:rsidRDefault="00793025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старшего школьного возраста. 16+</w:t>
      </w:r>
    </w:p>
    <w:p w:rsidR="00A4093F" w:rsidRPr="004F2E77" w:rsidRDefault="00A4093F" w:rsidP="00A4093F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F42D27" w:rsidRPr="004F2E77" w:rsidRDefault="00F42D27" w:rsidP="00A409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sz w:val="24"/>
          <w:szCs w:val="24"/>
        </w:rPr>
        <w:t xml:space="preserve">Васильева, Н. Б. Про Дуньку, которую знали все : повесть : [12+] / Надежда Васильева ; иллюстрации Марины Пещанской. – Москва : Детская литература, 2019. – 152 с. : ил. – (Лауреаты Международного конкурса имени Сергея Михалкова). </w:t>
      </w:r>
    </w:p>
    <w:p w:rsidR="00F42D27" w:rsidRPr="004F2E77" w:rsidRDefault="00A4093F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6985</wp:posOffset>
            </wp:positionV>
            <wp:extent cx="1200150" cy="1981200"/>
            <wp:effectExtent l="19050" t="0" r="0" b="0"/>
            <wp:wrapTight wrapText="bothSides">
              <wp:wrapPolygon edited="0">
                <wp:start x="-343" y="0"/>
                <wp:lineTo x="-343" y="21392"/>
                <wp:lineTo x="21600" y="21392"/>
                <wp:lineTo x="21600" y="0"/>
                <wp:lineTo x="-343" y="0"/>
              </wp:wrapPolygon>
            </wp:wrapTight>
            <wp:docPr id="5" name="Рисунок 5" descr="C:\Users\ЛМасенкова\Desktop\Виртуальные\2023\22 Михалков Подросток глазами современных авторов\Премия Михалкова\0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Масенкова\Desktop\Виртуальные\2023\22 Михалков Подросток глазами современных авторов\Премия Михалкова\0\4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D27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Казалось, что ничто не может заставить образумиться дерзкую неуправляемую 10-летнюю Дуньку Цыганову. Ей скучно среди ровесников, а вот компания старшеклассников – в самый раз. Всё, что связано с риском, опасностью, безрассудством, её стихия. Неглупая и незлая в душе, она нередко жалеет о своих хулиганских выходках, но каждый раз, словно бес какой-то её под локоть толкает: не может она удержаться, чтобы не выкинуть очередной фокус. Но время идёт, и кажущаяся неисправимой Дунька меняется. Чья здесь заслуга? Как из </w:t>
      </w:r>
      <w:r w:rsidR="00F42D27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своевольной, отчаянной, бесшабашной девчонки, которая терроризирует всю школу, вырастает ответственная, бесстрашная, самостоятельная личность?</w:t>
      </w:r>
    </w:p>
    <w:p w:rsidR="00F42D27" w:rsidRPr="004F2E77" w:rsidRDefault="00F42D27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</w:rPr>
        <w:t>Для среднего и старшего школьного возраста. 12+</w:t>
      </w:r>
    </w:p>
    <w:p w:rsidR="00A4093F" w:rsidRPr="004F2E77" w:rsidRDefault="00A4093F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2E77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3083560</wp:posOffset>
            </wp:positionH>
            <wp:positionV relativeFrom="paragraph">
              <wp:posOffset>257810</wp:posOffset>
            </wp:positionV>
            <wp:extent cx="1187450" cy="1981200"/>
            <wp:effectExtent l="19050" t="0" r="0" b="0"/>
            <wp:wrapTight wrapText="bothSides">
              <wp:wrapPolygon edited="0">
                <wp:start x="-347" y="0"/>
                <wp:lineTo x="-347" y="21392"/>
                <wp:lineTo x="21484" y="21392"/>
                <wp:lineTo x="21484" y="0"/>
                <wp:lineTo x="-347" y="0"/>
              </wp:wrapPolygon>
            </wp:wrapTight>
            <wp:docPr id="6" name="Рисунок 6" descr="C:\Users\ЛМасенкова\Desktop\Виртуальные\2023\22 Михалков Подросток глазами современных авторов\Премия Михалкова\0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Масенкова\Desktop\Виртуальные\2023\22 Михалков Подросток глазами современных авторов\Премия Михалкова\0\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D27" w:rsidRPr="004F2E77" w:rsidRDefault="00F42D27" w:rsidP="00A409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sz w:val="24"/>
          <w:szCs w:val="24"/>
        </w:rPr>
        <w:t xml:space="preserve">Вашкевич, Э. В. Алмазы Птичьего острова : повесть : [12+] / Эльвира Вашкевич ; [иллюстрации М. Садердиновой]. – Москва : Детская литература, [2022]. – 206, [10] с. : ил. – (Лауреаты Международного конкурса имени Сергея Михалкова). </w:t>
      </w:r>
    </w:p>
    <w:p w:rsidR="00A4093F" w:rsidRPr="004F2E77" w:rsidRDefault="00F42D27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Однажды Ивану в руки попало старое письмо. Не беда, что оно написано по-немецки, ведь Иван готовится поступать в МГИМО и стать дипломатом, он усердно учит языки, и немецкий у него на хорошем уровне. Письмо легко перевести, но уж очень оно странное – неизвестный офицер Третьего рейха пишет своей возлюбленной Марте, будто здесь, на севере, во время службы на секретной фашистской базе, раздобыл настоящие алмазы, и, значит, по окончании войны богатая и сытая жизнь семье обеспечена. Но в этой местности нет и никогда не было алмазов! А война окончилась несколько десятков лет назад. Возможно ли, чтобы клад существовал на самом деле? Узнать это можно только одним способом – в компании лучших друзей отправиться на его поиски.</w:t>
      </w:r>
    </w:p>
    <w:p w:rsidR="00F42D27" w:rsidRPr="004F2E77" w:rsidRDefault="00F42D27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F42D27" w:rsidRPr="004F2E77" w:rsidRDefault="00F42D27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F42D27" w:rsidRPr="004F2E77" w:rsidRDefault="00F42D27" w:rsidP="00A409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74295</wp:posOffset>
            </wp:positionV>
            <wp:extent cx="1536700" cy="1524000"/>
            <wp:effectExtent l="19050" t="0" r="6350" b="0"/>
            <wp:wrapTight wrapText="bothSides">
              <wp:wrapPolygon edited="0">
                <wp:start x="-268" y="0"/>
                <wp:lineTo x="-268" y="21330"/>
                <wp:lineTo x="21689" y="21330"/>
                <wp:lineTo x="21689" y="0"/>
                <wp:lineTo x="-268" y="0"/>
              </wp:wrapPolygon>
            </wp:wrapTight>
            <wp:docPr id="7" name="Рисунок 7" descr="C:\Users\ЛМасенкова\Desktop\Виртуальные\2023\22 Михалков Подросток глазами современных авторов\Премия Михалкова\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Масенкова\Desktop\Виртуальные\2023\22 Михалков Подросток глазами современных авторов\Премия Михалкова\0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E77">
        <w:rPr>
          <w:rFonts w:ascii="Times New Roman" w:hAnsi="Times New Roman" w:cs="Times New Roman"/>
          <w:b/>
          <w:sz w:val="24"/>
          <w:szCs w:val="24"/>
        </w:rPr>
        <w:t>Волкова, Н. Г. #КиринБлог : блог в стихах : [12+] / Наталия Волкова ; художник Мария Орановская. – Москва : Детская литература, [2021]. – 78, [2] с. : ил. – (Лауреаты Международ</w:t>
      </w:r>
      <w:r w:rsidR="00A4093F" w:rsidRPr="004F2E77">
        <w:rPr>
          <w:rFonts w:ascii="Times New Roman" w:hAnsi="Times New Roman" w:cs="Times New Roman"/>
          <w:b/>
          <w:sz w:val="24"/>
          <w:szCs w:val="24"/>
        </w:rPr>
        <w:t>-</w:t>
      </w:r>
      <w:r w:rsidRPr="004F2E77">
        <w:rPr>
          <w:rFonts w:ascii="Times New Roman" w:hAnsi="Times New Roman" w:cs="Times New Roman"/>
          <w:b/>
          <w:sz w:val="24"/>
          <w:szCs w:val="24"/>
        </w:rPr>
        <w:t xml:space="preserve">ного конкурса имени Сергея Михалкова). </w:t>
      </w:r>
    </w:p>
    <w:p w:rsidR="00F42D27" w:rsidRPr="004F2E77" w:rsidRDefault="00F42D27" w:rsidP="00A4093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E77">
        <w:rPr>
          <w:rFonts w:ascii="Times New Roman" w:hAnsi="Times New Roman" w:cs="Times New Roman"/>
          <w:sz w:val="24"/>
          <w:szCs w:val="24"/>
        </w:rPr>
        <w:t>Кире пятнадцать, и у неё алопеция. Это внезапно диагностированная болезнь не смертельна, у пациентов даже ничего не болит, просто выпадают волосы. Но и вылечиться от алопеции нельзя. А ещё эта болезнь ставит под угрозу Кирину мечту стать актрисой. Свои мысли и чувства Кира фиксирует в сетевом блоге. Ее блог в стихах.</w:t>
      </w:r>
    </w:p>
    <w:p w:rsidR="00F42D27" w:rsidRPr="004F2E77" w:rsidRDefault="00F42D27" w:rsidP="00A4093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E77">
        <w:rPr>
          <w:rFonts w:ascii="Times New Roman" w:hAnsi="Times New Roman" w:cs="Times New Roman"/>
          <w:sz w:val="24"/>
          <w:szCs w:val="24"/>
        </w:rPr>
        <w:t>Книга очень близка подросткам, и она не столько о болезни, сколько о мечте, о надежде, о грустном, и о веселом…</w:t>
      </w:r>
    </w:p>
    <w:p w:rsidR="00F42D27" w:rsidRPr="004F2E77" w:rsidRDefault="00F42D27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A4093F" w:rsidRPr="004F2E77" w:rsidRDefault="00A4093F" w:rsidP="00A4093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235585</wp:posOffset>
            </wp:positionV>
            <wp:extent cx="1200150" cy="1981200"/>
            <wp:effectExtent l="19050" t="0" r="0" b="0"/>
            <wp:wrapTight wrapText="bothSides">
              <wp:wrapPolygon edited="0">
                <wp:start x="-343" y="0"/>
                <wp:lineTo x="-343" y="21392"/>
                <wp:lineTo x="21600" y="21392"/>
                <wp:lineTo x="21600" y="0"/>
                <wp:lineTo x="-343" y="0"/>
              </wp:wrapPolygon>
            </wp:wrapTight>
            <wp:docPr id="8" name="Рисунок 8" descr="C:\Users\ЛМасенкова\Desktop\Виртуальные\2023\22 Михалков Подросток глазами современных авторов\Премия Михалкова\0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Масенкова\Desktop\Виртуальные\2023\22 Михалков Подросток глазами современных авторов\Премия Михалкова\0\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DCE" w:rsidRPr="004F2E77" w:rsidRDefault="00726DCE" w:rsidP="00A409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sz w:val="24"/>
          <w:szCs w:val="24"/>
        </w:rPr>
        <w:t xml:space="preserve">Дегтярёва, И. В. Степной ветер : повесть : [12+] / Ирина Дегтярёва ; иллюстрации М. Салтыкова. – Москва : Детская литература, [2019]. – 313, [7] с. : ил. – (Лауреаты Международного конкурса имени Сергея Михалкова). </w:t>
      </w:r>
    </w:p>
    <w:p w:rsidR="00726DCE" w:rsidRPr="004F2E77" w:rsidRDefault="00726DCE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Все одиннадцать лет своей жизни Мишка Потапов прожил на хуторе, рядом с конезаводом своего отца, но лошадей, как ни странно, боялся и обходил их стороной. Зато хулиганить и находить приключения на свою голову умел виртуозно</w:t>
      </w:r>
      <w:r w:rsidR="00A4093F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можно сказать, в этом и был его главный талант. Но однажды отец привез молодого коня</w:t>
      </w:r>
      <w:r w:rsidR="00A4093F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белоснежного и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озорного, как сам Мишка. И что-то изменилось в Потапыче: он начал медленно и трудно взрослеть...</w:t>
      </w:r>
    </w:p>
    <w:p w:rsidR="00726DCE" w:rsidRPr="004F2E77" w:rsidRDefault="00726DCE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726DCE" w:rsidRPr="004F2E77" w:rsidRDefault="00726DCE" w:rsidP="00A409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sz w:val="24"/>
          <w:szCs w:val="24"/>
        </w:rPr>
        <w:t xml:space="preserve">Дегтярёва, И. В. Цветущий репейник : рассказы : [12+] / Ирина Дегтярёва ; иллюстрации Е. Михайлиной. – Москва : Детская литература, 2015. – 314, [8] с. : ил. – (Лауреаты Международного конкурса имени Сергея Михалкова). </w:t>
      </w:r>
    </w:p>
    <w:p w:rsidR="00726DCE" w:rsidRPr="004F2E77" w:rsidRDefault="00A4093F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19685</wp:posOffset>
            </wp:positionV>
            <wp:extent cx="1187450" cy="1981200"/>
            <wp:effectExtent l="19050" t="0" r="0" b="0"/>
            <wp:wrapSquare wrapText="bothSides"/>
            <wp:docPr id="9" name="Рисунок 9" descr="C:\Users\ЛМасенкова\Desktop\Виртуальные\2023\22 Михалков Подросток глазами современных авторов\Премия Михалкова\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Масенкова\Desktop\Виртуальные\2023\22 Михалков Подросток глазами современных авторов\Премия Михалкова\0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DCE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Герои И. Дегтярёвой – подростки из российских го</w:t>
      </w:r>
      <w:r w:rsidR="00726DCE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родов и поселков, из семей благополучных и не очень... Все они находятся на пороге взрослой жизни и сталкиваются с обстоятельствами, которые заставляют их иначе взглянуть на окружающих и самих себя. Заставляют меняться...</w:t>
      </w:r>
    </w:p>
    <w:p w:rsidR="00A4093F" w:rsidRPr="004F2E77" w:rsidRDefault="00726DCE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Автор не предлагает готовых рецептов, не выносит окончательных приговоров, обходится без назойливого морализаторства, как бы приглашая читателей вместе подумать над проблемами своих героев.</w:t>
      </w:r>
    </w:p>
    <w:p w:rsidR="00726DCE" w:rsidRPr="004F2E77" w:rsidRDefault="00726DCE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030058" w:rsidRPr="004F2E77" w:rsidRDefault="00030058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726DCE" w:rsidRPr="004F2E77" w:rsidRDefault="00726DCE" w:rsidP="00A409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70485</wp:posOffset>
            </wp:positionV>
            <wp:extent cx="1225550" cy="1981200"/>
            <wp:effectExtent l="19050" t="0" r="0" b="0"/>
            <wp:wrapTight wrapText="bothSides">
              <wp:wrapPolygon edited="0">
                <wp:start x="-336" y="0"/>
                <wp:lineTo x="-336" y="21392"/>
                <wp:lineTo x="21488" y="21392"/>
                <wp:lineTo x="21488" y="0"/>
                <wp:lineTo x="-336" y="0"/>
              </wp:wrapPolygon>
            </wp:wrapTight>
            <wp:docPr id="10" name="Рисунок 10" descr="C:\Users\ЛМасенкова\Desktop\Виртуальные\2023\22 Михалков Подросток глазами современных авторов\Премия Михалкова\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Масенкова\Desktop\Виртуальные\2023\22 Михалков Подросток глазами современных авторов\Премия Михалкова\0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E77">
        <w:rPr>
          <w:rFonts w:ascii="Times New Roman" w:hAnsi="Times New Roman" w:cs="Times New Roman"/>
          <w:b/>
          <w:sz w:val="24"/>
          <w:szCs w:val="24"/>
        </w:rPr>
        <w:t xml:space="preserve">Доцук, Д. С. Поход к двум водопадам : повесть : [12+] / Дарья Доцук ; иллюстрации Н. Клименко. – Москва : Детская литература, [2021]. – 169, [7] с. : ил. – (Лауреаты Международного конкурса имени Сергея Михалкова). </w:t>
      </w:r>
    </w:p>
    <w:p w:rsidR="00726DCE" w:rsidRPr="004F2E77" w:rsidRDefault="00726DCE" w:rsidP="00A4093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E77">
        <w:rPr>
          <w:rFonts w:ascii="Times New Roman" w:hAnsi="Times New Roman" w:cs="Times New Roman"/>
          <w:sz w:val="24"/>
          <w:szCs w:val="24"/>
        </w:rPr>
        <w:lastRenderedPageBreak/>
        <w:t xml:space="preserve">Дарья Доцук – одна из наиболее ярких подростковых писателей. Ее книгам свойственны сложная проблематика, психологическая глубина, обнаженный нерв. Автор показывает, насколько непонятным и непростым бывает мир подростка, насколько важно вовремя услышать его и понять, помочь не замкнуться в себе. </w:t>
      </w:r>
    </w:p>
    <w:p w:rsidR="00726DCE" w:rsidRPr="004F2E77" w:rsidRDefault="00726DCE" w:rsidP="00A4093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E77">
        <w:rPr>
          <w:rFonts w:ascii="Times New Roman" w:hAnsi="Times New Roman" w:cs="Times New Roman"/>
          <w:sz w:val="24"/>
          <w:szCs w:val="24"/>
        </w:rPr>
        <w:t>Главная героиня «Похода к двум водопадам» Вера живет с бабушкой и дедушкой, родители живут отдельно и растят младшего братика Веры, который недавно родился. В ее жизни все непросто: лучшая подруга переметнулась в другую компанию, мальчик, который нравится, не обращает на нее внимания, а вот другой, который не нравится совсем, обращает внимания наоборот чересчур много... Вера мечтает стать писателем и постоянно придумывает сюжеты будущих книг. А еще у Веры есть замечательная учительница Ирина Борисовна, которая стремится понять и оправдать всех</w:t>
      </w:r>
      <w:r w:rsidR="00A4093F" w:rsidRPr="004F2E77">
        <w:rPr>
          <w:rFonts w:ascii="Times New Roman" w:hAnsi="Times New Roman" w:cs="Times New Roman"/>
          <w:sz w:val="24"/>
          <w:szCs w:val="24"/>
        </w:rPr>
        <w:t xml:space="preserve">. </w:t>
      </w:r>
      <w:r w:rsidRPr="004F2E77">
        <w:rPr>
          <w:rFonts w:ascii="Times New Roman" w:hAnsi="Times New Roman" w:cs="Times New Roman"/>
          <w:sz w:val="24"/>
          <w:szCs w:val="24"/>
        </w:rPr>
        <w:t xml:space="preserve">Неожиданно все меняется, и Вера сталкивается с первым настоящим горем. Горькое событие становится отправной точкой ее взросления: в один миг Вера осознает, что незаметно для себя самой она стала частью «стаи», стала терять саму себя… </w:t>
      </w:r>
    </w:p>
    <w:p w:rsidR="00726DCE" w:rsidRPr="004F2E77" w:rsidRDefault="00726DCE" w:rsidP="00A4093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E77">
        <w:rPr>
          <w:rFonts w:ascii="Times New Roman" w:hAnsi="Times New Roman" w:cs="Times New Roman"/>
          <w:sz w:val="24"/>
          <w:szCs w:val="24"/>
        </w:rPr>
        <w:t>В книге есть еще сюжетные линии: судьба писательницы Веры Варламовой, жившей в городе много лет назад и прославившей его. И придуманная легенда о двух водопадах. Эти побочные сюжетные линии создают объем истории, подчеркивают ее многомерность. Ведь если бы не существовавшая в прошлом Вера Варламова, нынешняя школьница Вера не была бы такой, какая она есть...</w:t>
      </w:r>
    </w:p>
    <w:p w:rsidR="00726DCE" w:rsidRPr="004F2E77" w:rsidRDefault="00726DCE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A4093F" w:rsidRPr="004F2E77" w:rsidRDefault="00A4093F" w:rsidP="00A4093F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E05B6C" w:rsidRPr="004F2E77" w:rsidRDefault="00E05B6C" w:rsidP="00A409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sz w:val="24"/>
          <w:szCs w:val="24"/>
        </w:rPr>
        <w:t xml:space="preserve">Зайцева, О. В. Три шага из детства : повесть : [12+] / Ольга Зайцева ; иллюстрации автора. – Москва : Детская литература, [2019]. – 176, [8] с. : ил. – (Лауреаты Международного конкурса имени Сергея Михалкова). </w:t>
      </w:r>
    </w:p>
    <w:p w:rsidR="00E05B6C" w:rsidRPr="004F2E77" w:rsidRDefault="00A4093F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83185</wp:posOffset>
            </wp:positionV>
            <wp:extent cx="1200150" cy="1981200"/>
            <wp:effectExtent l="19050" t="0" r="0" b="0"/>
            <wp:wrapTight wrapText="bothSides">
              <wp:wrapPolygon edited="0">
                <wp:start x="-343" y="0"/>
                <wp:lineTo x="-343" y="21392"/>
                <wp:lineTo x="21600" y="21392"/>
                <wp:lineTo x="21600" y="0"/>
                <wp:lineTo x="-343" y="0"/>
              </wp:wrapPolygon>
            </wp:wrapTight>
            <wp:docPr id="11" name="Рисунок 11" descr="C:\Users\ЛМасенкова\Desktop\Виртуальные\2023\22 Михалков Подросток глазами современных авторов\Премия Михалкова\0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Масенкова\Desktop\Виртуальные\2023\22 Михалков Подросток глазами современных авторов\Премия Михалкова\0\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B6C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Где проходит граница между детством и юностью? Что такое счастливое детство? Бывает ли оно без грусти и горя, обид и разочарований и одновременно без радости и надежды на будущее? И без разных смешных и нелепых происшествий, веселого смеха, без которого трудно жить на белом свете...</w:t>
      </w:r>
    </w:p>
    <w:p w:rsidR="00E05B6C" w:rsidRPr="004F2E77" w:rsidRDefault="00E05B6C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Обо всем этом – повесть «</w:t>
      </w:r>
      <w:r w:rsidRPr="004F2E77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Три шага из детства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», написанная от лица героини, тринадцатилетней петербургской девочки Саши. И, конечно же, она о взрослении, о том, как из вредной, упрямой, задиристой девочки-подростка постепенно вырастает человек с характером, умеющий отвечать за свои поступки, а где надо, настоять на своем.</w:t>
      </w:r>
    </w:p>
    <w:p w:rsidR="00E05B6C" w:rsidRPr="004F2E77" w:rsidRDefault="00E05B6C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A4093F" w:rsidRPr="004F2E77" w:rsidRDefault="00A4093F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E05B6C" w:rsidRPr="004F2E77" w:rsidRDefault="00A4093F" w:rsidP="00A409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103505</wp:posOffset>
            </wp:positionV>
            <wp:extent cx="1200150" cy="1981200"/>
            <wp:effectExtent l="19050" t="0" r="0" b="0"/>
            <wp:wrapTight wrapText="bothSides">
              <wp:wrapPolygon edited="0">
                <wp:start x="-343" y="0"/>
                <wp:lineTo x="-343" y="21392"/>
                <wp:lineTo x="21600" y="21392"/>
                <wp:lineTo x="21600" y="0"/>
                <wp:lineTo x="-343" y="0"/>
              </wp:wrapPolygon>
            </wp:wrapTight>
            <wp:docPr id="12" name="Рисунок 12" descr="C:\Users\ЛМасенкова\Desktop\Виртуальные\2023\22 Михалков Подросток глазами современных авторов\Премия Михалкова\0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Масенкова\Desktop\Виртуальные\2023\22 Михалков Подросток глазами современных авторов\Премия Михалкова\0\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B6C" w:rsidRPr="004F2E77">
        <w:rPr>
          <w:rFonts w:ascii="Times New Roman" w:hAnsi="Times New Roman" w:cs="Times New Roman"/>
          <w:b/>
          <w:sz w:val="24"/>
          <w:szCs w:val="24"/>
        </w:rPr>
        <w:t xml:space="preserve">Златогорская, О. В. Исключение из правил : повесть : [12+] / Ольга Златогорская ; иллюстрации К. Путилиной. – Москва : Детская литература, [2022]. – 342, [10] с. : ил. – (Лауреаты Международного конкурса имени Сергея Михалкова). </w:t>
      </w:r>
    </w:p>
    <w:p w:rsidR="00E05B6C" w:rsidRPr="004F2E77" w:rsidRDefault="00E05B6C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Герои повести «</w:t>
      </w:r>
      <w:r w:rsidRPr="004F2E77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Исключение из правил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», четырнадцатилетние подростки, оказываются втянутыми в невероятные события: кто-то крадет у ребят таланты!</w:t>
      </w:r>
      <w:r w:rsidRPr="004F2E77">
        <w:rPr>
          <w:rFonts w:ascii="Times New Roman" w:hAnsi="Times New Roman" w:cs="Times New Roman"/>
          <w:sz w:val="24"/>
          <w:szCs w:val="24"/>
        </w:rPr>
        <w:br/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Лишившись своей гениальности, можно опустить руки, а можно учиться использовать свои сильные стороны</w:t>
      </w:r>
      <w:r w:rsidR="00A4093F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и примером помочь не отчаиваться другим.</w:t>
      </w:r>
    </w:p>
    <w:p w:rsidR="00A4093F" w:rsidRPr="004F2E77" w:rsidRDefault="00E05B6C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Фантастический сюжет не мешает автору говорить с читателями на серьезные темы. Это и одиночество, и желание быть особенным, и огромная ценность дружбы, и страх продемонстрировать свою уязвимость. Герои размышляют, чувствуют, живут</w:t>
      </w:r>
      <w:r w:rsidR="00A4093F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и ищут выход из сложной ситуации</w:t>
      </w:r>
    </w:p>
    <w:p w:rsidR="00E05B6C" w:rsidRPr="004F2E77" w:rsidRDefault="00E05B6C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A4093F" w:rsidRPr="004F2E77" w:rsidRDefault="00A4093F" w:rsidP="00A409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226695</wp:posOffset>
            </wp:positionV>
            <wp:extent cx="1232535" cy="1981200"/>
            <wp:effectExtent l="19050" t="0" r="5715" b="0"/>
            <wp:wrapTight wrapText="bothSides">
              <wp:wrapPolygon edited="0">
                <wp:start x="-334" y="0"/>
                <wp:lineTo x="-334" y="21392"/>
                <wp:lineTo x="21700" y="21392"/>
                <wp:lineTo x="21700" y="0"/>
                <wp:lineTo x="-334" y="0"/>
              </wp:wrapPolygon>
            </wp:wrapTight>
            <wp:docPr id="13" name="Рисунок 13" descr="C:\Users\ЛМасенкова\Desktop\Виртуальные\2023\22 Михалков Подросток глазами современных авторов\Премия Михалкова\0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Масенкова\Desktop\Виртуальные\2023\22 Михалков Подросток глазами современных авторов\Премия Михалкова\0\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B6C" w:rsidRPr="004F2E77" w:rsidRDefault="00E05B6C" w:rsidP="00A409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sz w:val="24"/>
          <w:szCs w:val="24"/>
        </w:rPr>
        <w:t xml:space="preserve">Клячин, В. А. Страшная тайна братьев Кораблёвых : повесть : [12+] / Валерий Клячин ; [иллюстрации Н. Агафоновой]. – Москва : Детская литература, 2015. – 218, [6] с. : ил. – (Лауреаты Международного конкурса имени Сергея Михалкова). </w:t>
      </w:r>
    </w:p>
    <w:p w:rsidR="00E05B6C" w:rsidRPr="004F2E77" w:rsidRDefault="00E05B6C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Казалось бы, ничто не может нарушить спокойствие маленького села Архарова в российской глубинке, даже озеро, на берегу которого оно расположено, называется Тихое. Однако все меняется, когда на соседней турбазе появляются городские бандиты и объявляют войну своему соседу, фермеру.</w:t>
      </w:r>
    </w:p>
    <w:p w:rsidR="00E05B6C" w:rsidRPr="004F2E77" w:rsidRDefault="00E05B6C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Смогут ли архаровские ребята, Колька и Сашка Кораблёвы, спасти свое село и озеро? Смогут ли защитить их самих старший брат Иван и фронтовик-разведчик дед Василий? Об этом вы узнаете, прочитав повесть.</w:t>
      </w:r>
    </w:p>
    <w:p w:rsidR="00E05B6C" w:rsidRPr="004F2E77" w:rsidRDefault="00E05B6C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школьного возраста. 12+</w:t>
      </w:r>
    </w:p>
    <w:p w:rsidR="00E05B6C" w:rsidRPr="004F2E77" w:rsidRDefault="00E05B6C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E05B6C" w:rsidRPr="004F2E77" w:rsidRDefault="00E05B6C" w:rsidP="00A409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-635</wp:posOffset>
            </wp:positionV>
            <wp:extent cx="1200150" cy="1981200"/>
            <wp:effectExtent l="19050" t="0" r="0" b="0"/>
            <wp:wrapTight wrapText="bothSides">
              <wp:wrapPolygon edited="0">
                <wp:start x="-343" y="0"/>
                <wp:lineTo x="-343" y="21392"/>
                <wp:lineTo x="21600" y="21392"/>
                <wp:lineTo x="21600" y="0"/>
                <wp:lineTo x="-343" y="0"/>
              </wp:wrapPolygon>
            </wp:wrapTight>
            <wp:docPr id="14" name="Рисунок 14" descr="C:\Users\ЛМасенкова\Desktop\Виртуальные\2023\22 Михалков Подросток глазами современных авторов\Премия Михалкова\0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Масенкова\Desktop\Виртуальные\2023\22 Михалков Подросток глазами современных авторов\Премия Михалкова\0\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E77">
        <w:rPr>
          <w:rFonts w:ascii="Times New Roman" w:hAnsi="Times New Roman" w:cs="Times New Roman"/>
          <w:b/>
          <w:sz w:val="24"/>
          <w:szCs w:val="24"/>
        </w:rPr>
        <w:t xml:space="preserve">Книжник, Г. С. Ты любишь науку или нет? : повесть : [12+] / Генрих Книжник ; иллюстрации Е. Новосёловой. – Москва : Детская литература, [2019]. – 289, [7] с. : ил. – (Лауреаты Международного конкурса имени Сергея Михалкова). </w:t>
      </w:r>
    </w:p>
    <w:p w:rsidR="00E05B6C" w:rsidRPr="004F2E77" w:rsidRDefault="00E05B6C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Как стать известным, и хорошо бы не через много лет, а в самом ближайшем будущем? Витик трезво взвесил свои возможности. Петь, рисовать, танцевать, гениально играть на скрипке или в шахматы он не умел. Попробовал писать стихи и прозу – не вышло. В цирковую школу его тоже не приняли. Попытка заняться политической деятельностью на школьном уровне закончилась неприятностями. Оставалась наука.</w:t>
      </w:r>
    </w:p>
    <w:p w:rsidR="00E05B6C" w:rsidRPr="004F2E77" w:rsidRDefault="00E05B6C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Сделав выбор, Витик решил пересесть за парту к новому однокласснику – Алеше Афонину, по прозвищу Фуня. Тот оказался интересным собеседником, влюбленным в физику, и верным другом. А еще Алеша поделился своей мечтой: укротить шаровую молнию. Но для этого нужен специальный прибор...</w:t>
      </w:r>
    </w:p>
    <w:p w:rsidR="00E05B6C" w:rsidRPr="004F2E77" w:rsidRDefault="00E05B6C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E05B6C" w:rsidRPr="004F2E77" w:rsidRDefault="00E05B6C" w:rsidP="00A4093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45085</wp:posOffset>
            </wp:positionV>
            <wp:extent cx="1200150" cy="1981200"/>
            <wp:effectExtent l="19050" t="0" r="0" b="0"/>
            <wp:wrapTight wrapText="bothSides">
              <wp:wrapPolygon edited="0">
                <wp:start x="-343" y="0"/>
                <wp:lineTo x="-343" y="21392"/>
                <wp:lineTo x="21600" y="21392"/>
                <wp:lineTo x="21600" y="0"/>
                <wp:lineTo x="-343" y="0"/>
              </wp:wrapPolygon>
            </wp:wrapTight>
            <wp:docPr id="15" name="Рисунок 15" descr="C:\Users\ЛМасенкова\Desktop\Виртуальные\2023\22 Михалков Подросток глазами современных авторов\Премия Михалкова\0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Масенкова\Desktop\Виртуальные\2023\22 Михалков Подросток глазами современных авторов\Премия Михалкова\0\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E77">
        <w:rPr>
          <w:rFonts w:ascii="Times New Roman" w:hAnsi="Times New Roman" w:cs="Times New Roman"/>
          <w:b/>
          <w:sz w:val="24"/>
          <w:szCs w:val="24"/>
        </w:rPr>
        <w:t>Колпакова, О. В. Луч широкой стороной : повесть : [12+] / Ольга Колпакова ; иллюстрации Е. Двоскиной. – Москва : Детская литература, [2019]. – 219, [7] с. : ил. – (Лауреаты Международного кон</w:t>
      </w:r>
      <w:r w:rsidR="00A4093F" w:rsidRPr="004F2E77">
        <w:rPr>
          <w:rFonts w:ascii="Times New Roman" w:hAnsi="Times New Roman" w:cs="Times New Roman"/>
          <w:b/>
          <w:sz w:val="24"/>
          <w:szCs w:val="24"/>
        </w:rPr>
        <w:t>-</w:t>
      </w:r>
      <w:r w:rsidRPr="004F2E77">
        <w:rPr>
          <w:rFonts w:ascii="Times New Roman" w:hAnsi="Times New Roman" w:cs="Times New Roman"/>
          <w:b/>
          <w:sz w:val="24"/>
          <w:szCs w:val="24"/>
        </w:rPr>
        <w:t xml:space="preserve">курса имени Сергея Михалкова). </w:t>
      </w:r>
    </w:p>
    <w:p w:rsidR="00A4093F" w:rsidRPr="004F2E77" w:rsidRDefault="00E05B6C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Эта повесть о летнем отдыхе большой дружной семьи, родителей и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троих детей, из Екатеринбурга. После двух дней, проведенных в Аркаиме, древнейшем поселении индоевропейцев в России и модном месте паломничества любителей всяких духовных практик, отец везет семью на свою родину, в предгорья Алтая. </w:t>
      </w:r>
    </w:p>
    <w:p w:rsidR="00E05B6C" w:rsidRPr="004F2E77" w:rsidRDefault="00A4093F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E05B6C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алтайской деревушке, с детьми происходят не</w:t>
      </w:r>
      <w:r w:rsidR="00E05B6C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ожиданные вещи: исчезает скука, неотступно преследовавшая в городе, каждому находится дело по душе, и у всех троих исполняются самые заветные желания. Младший брат находит настоящего друга, старший встречает свою первую любовь, а сестра, тринадцатилетняя Дина, начинает понимать, что в жизни есть вещи поважнее ее «гламурных заморочек» типа модных штанов-афгани и лазерного пилинга – это реальная помощь конкретным людям и прочим божьим созданиям.</w:t>
      </w:r>
    </w:p>
    <w:p w:rsidR="00E05B6C" w:rsidRPr="004F2E77" w:rsidRDefault="00E05B6C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A4093F" w:rsidRPr="004F2E77" w:rsidRDefault="00A4093F" w:rsidP="00A4093F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E05B6C" w:rsidRPr="004F2E77" w:rsidRDefault="00A4093F" w:rsidP="00A409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83185</wp:posOffset>
            </wp:positionV>
            <wp:extent cx="1200150" cy="1981200"/>
            <wp:effectExtent l="19050" t="0" r="0" b="0"/>
            <wp:wrapTight wrapText="bothSides">
              <wp:wrapPolygon edited="0">
                <wp:start x="-343" y="0"/>
                <wp:lineTo x="-343" y="21392"/>
                <wp:lineTo x="21600" y="21392"/>
                <wp:lineTo x="21600" y="0"/>
                <wp:lineTo x="-343" y="0"/>
              </wp:wrapPolygon>
            </wp:wrapTight>
            <wp:docPr id="16" name="Рисунок 16" descr="C:\Users\ЛМасенкова\Desktop\Виртуальные\2023\22 Михалков Подросток глазами современных авторов\Премия Михалкова\0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Масенкова\Desktop\Виртуальные\2023\22 Михалков Подросток глазами современных авторов\Премия Михалкова\0\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B6C" w:rsidRPr="004F2E77">
        <w:rPr>
          <w:rFonts w:ascii="Times New Roman" w:hAnsi="Times New Roman" w:cs="Times New Roman"/>
          <w:b/>
          <w:sz w:val="24"/>
          <w:szCs w:val="24"/>
        </w:rPr>
        <w:t xml:space="preserve">Корниенко, Т. Г. Espressivo : повесть : [12+] / Татьяна Корниенко ; иллюстрации Н. Спиренковой. – Москва : Детская литература, [2021]. – 312, [8] с. : ил. – (Лауреаты Международного конкурса имени Сергея Михалкова). </w:t>
      </w:r>
    </w:p>
    <w:p w:rsidR="00E05B6C" w:rsidRPr="004F2E77" w:rsidRDefault="00E05B6C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Даша Заяц в семь лет впервые услышала по телевизору симфонический оркестр, и её жизненный путь определился раз и навсегда.</w:t>
      </w:r>
    </w:p>
    <w:p w:rsidR="001C1D7D" w:rsidRPr="004F2E77" w:rsidRDefault="00E05B6C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Проснувшийся в девочке музыкальный дар приводит её в музыкальную школу, к лучшему педагогу. Ирина Вениаминовна не только будет учить Дашу игре на фортепьяно – она станет для неё нравственным авторитетом, образцом творческого и человеческого поведения. </w:t>
      </w:r>
    </w:p>
    <w:p w:rsidR="00E05B6C" w:rsidRPr="004F2E77" w:rsidRDefault="00E05B6C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Впереди у Даши десять лет непрерывного самоотверженного труда – и десять лет абсолютного счастья: все придирки учителей, все козни подруг, зависть, ревность отскакивают от неё, не замутив душу, не исковеркав её обидой или местью.</w:t>
      </w:r>
    </w:p>
    <w:p w:rsidR="00E05B6C" w:rsidRPr="004F2E77" w:rsidRDefault="00E05B6C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Это повесть о том, каким светлым, чистым, окрылённым бывает человек, нашедший своё призвание.</w:t>
      </w:r>
    </w:p>
    <w:p w:rsidR="00E05B6C" w:rsidRPr="004F2E77" w:rsidRDefault="00E05B6C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1C1D7D" w:rsidRPr="004F2E77" w:rsidRDefault="001C1D7D" w:rsidP="001C1D7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1D7D" w:rsidRPr="004F2E77" w:rsidRDefault="001C1D7D" w:rsidP="001C1D7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3C87" w:rsidRPr="004F2E77" w:rsidRDefault="001C1D7D" w:rsidP="001C1D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45085</wp:posOffset>
            </wp:positionV>
            <wp:extent cx="1200150" cy="1981200"/>
            <wp:effectExtent l="19050" t="0" r="0" b="0"/>
            <wp:wrapTight wrapText="bothSides">
              <wp:wrapPolygon edited="0">
                <wp:start x="-343" y="0"/>
                <wp:lineTo x="-343" y="21392"/>
                <wp:lineTo x="21600" y="21392"/>
                <wp:lineTo x="21600" y="0"/>
                <wp:lineTo x="-343" y="0"/>
              </wp:wrapPolygon>
            </wp:wrapTight>
            <wp:docPr id="17" name="Рисунок 17" descr="C:\Users\ЛМасенкова\Desktop\Виртуальные\2023\22 Михалков Подросток глазами современных авторов\Премия Михалкова\0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Масенкова\Desktop\Виртуальные\2023\22 Михалков Подросток глазами современных авторов\Премия Михалкова\0\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C87" w:rsidRPr="004F2E77">
        <w:rPr>
          <w:rFonts w:ascii="Times New Roman" w:hAnsi="Times New Roman" w:cs="Times New Roman"/>
          <w:b/>
          <w:sz w:val="24"/>
          <w:szCs w:val="24"/>
        </w:rPr>
        <w:t xml:space="preserve">Корниенко, Т. Г. Херсонеситы : повесть : [12+] / Татьяна Корниенко ; иллюстрации И. Савченкова. – Москва : Детская литература, [2019]. – 369, [7] с. : ил. – (Лауреаты Международного конкурса имени Сергея Михалкова). </w:t>
      </w:r>
    </w:p>
    <w:p w:rsidR="00883C87" w:rsidRPr="004F2E77" w:rsidRDefault="00883C87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Больше двух тысяч лет назад на Крымском полуострове процветал могучий греческий город Херсонес. Там жил четырнадцатилетний мальчишка, не совсем обыкновенный, хотя и похожий на своих сверстников – такой же смелый, честный, спортивный, как многие молодые граждане Херсонеса. Отличался он только тем, что обладал даром ясновидения и хранил тайну, доверить которую смог лишь двадцать три века спустя нашему современнику – подростку из города Севастополя.</w:t>
      </w:r>
    </w:p>
    <w:p w:rsidR="00883C87" w:rsidRPr="004F2E77" w:rsidRDefault="00883C87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1C1D7D" w:rsidRPr="004F2E77" w:rsidRDefault="00883C87" w:rsidP="001C1D7D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230505</wp:posOffset>
            </wp:positionV>
            <wp:extent cx="1187450" cy="1981200"/>
            <wp:effectExtent l="19050" t="0" r="0" b="0"/>
            <wp:wrapSquare wrapText="bothSides"/>
            <wp:docPr id="18" name="Рисунок 18" descr="C:\Users\ЛМасенкова\Desktop\Виртуальные\2023\22 Михалков Подросток глазами современных авторов\Премия Михалкова\0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Масенкова\Desktop\Виртуальные\2023\22 Михалков Подросток глазами современных авторов\Премия Михалкова\0\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3C87" w:rsidRPr="004F2E77" w:rsidRDefault="00883C87" w:rsidP="001C1D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sz w:val="24"/>
          <w:szCs w:val="24"/>
        </w:rPr>
        <w:t xml:space="preserve">Кудрявцева, Т. А. Сотворение мира : повести : [12+] / Татьяна Кудрявцева ; иллюстрации С. Крашенинниковой. – Москва : Детская литература, 2017. – 152, [8] с. : ил. – (Лауреаты Международного конкурса имени Сергея Михалкова). </w:t>
      </w:r>
    </w:p>
    <w:p w:rsidR="00883C87" w:rsidRPr="004F2E77" w:rsidRDefault="00883C87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Две повести под этой обложкой разделяет почти 30 лет. Но город – тот же, Ленинград – Санкт-Петербург. Возраст героев – тот же, 13 лет, 7-й класс, проблемы школы, учителей и учеников очень схожи. Времена меняются, но что-то остается неизменным!</w:t>
      </w:r>
    </w:p>
    <w:p w:rsidR="00883C87" w:rsidRPr="004F2E77" w:rsidRDefault="00883C87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Первая повесть – история, произошедшая в школе в начале 90-х годов XX века. Героиня повести, Саша Румянцева, меняет свой взгляд на мир. Она будто заново рождается и открывает глаза, для нее происходит настоящее «</w:t>
      </w:r>
      <w:r w:rsidRPr="004F2E77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Сотворение мира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883C87" w:rsidRPr="004F2E77" w:rsidRDefault="00883C87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События второй повести происходят в наши дни. И эта «сказка-несказка», близкая к фэнтези, очень похожа на правду, но в то же время остается за гранью реальности. Главная героиня этой истории, Варвара Брусникина, помогает стать счастливыми и обрести гармонию всем вокруг с помощью чудо-прибора, изобретенного во Франции одной прекрасной герцогиней. Так «что там, за поворотом?»...</w:t>
      </w:r>
    </w:p>
    <w:p w:rsidR="00883C87" w:rsidRPr="004F2E77" w:rsidRDefault="00883C87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1C1D7D" w:rsidRPr="004F2E77" w:rsidRDefault="001C1D7D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883C87" w:rsidRPr="004F2E77" w:rsidRDefault="001F2F65" w:rsidP="001C1D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-5080</wp:posOffset>
            </wp:positionV>
            <wp:extent cx="1200150" cy="1981200"/>
            <wp:effectExtent l="19050" t="0" r="0" b="0"/>
            <wp:wrapTight wrapText="bothSides">
              <wp:wrapPolygon edited="0">
                <wp:start x="-343" y="0"/>
                <wp:lineTo x="-343" y="21392"/>
                <wp:lineTo x="21600" y="21392"/>
                <wp:lineTo x="21600" y="0"/>
                <wp:lineTo x="-343" y="0"/>
              </wp:wrapPolygon>
            </wp:wrapTight>
            <wp:docPr id="19" name="Рисунок 19" descr="C:\Users\ЛМасенкова\Desktop\Виртуальные\2023\22 Михалков Подросток глазами современных авторов\Премия Михалкова\0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Масенкова\Desktop\Виртуальные\2023\22 Михалков Подросток глазами современных авторов\Премия Михалкова\0\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C87" w:rsidRPr="004F2E77">
        <w:rPr>
          <w:rFonts w:ascii="Times New Roman" w:hAnsi="Times New Roman" w:cs="Times New Roman"/>
          <w:b/>
          <w:sz w:val="24"/>
          <w:szCs w:val="24"/>
        </w:rPr>
        <w:t xml:space="preserve">Кулешова, С. М. Литейный мост : повесть в трёх частях : [12+] / Сюзанна Кулешова ; иллюстрации М. Садердиновой. – Москва : Детская литература, 2017. – 281, [7] с. : ил. – (Лауреаты Международного конкурса имени Сергея Михалкова). </w:t>
      </w:r>
    </w:p>
    <w:p w:rsidR="00883C87" w:rsidRPr="004F2E77" w:rsidRDefault="00883C87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Лиза Корнилова, за свою любовь к Достоевскому прозванная одноклассниками Федей, мечтает стать писателем, а еще она чувствует и понимает душу своего родного города, Санкт-Петербурга. Кирилл Вольберг легко решает любые математические задачи. Артем Григорьев обладает феноменальной памятью, а Игорь Егоров – поразительной интуицией.</w:t>
      </w:r>
      <w:r w:rsidRPr="004F2E77">
        <w:rPr>
          <w:rFonts w:ascii="Times New Roman" w:hAnsi="Times New Roman" w:cs="Times New Roman"/>
          <w:sz w:val="24"/>
          <w:szCs w:val="24"/>
        </w:rPr>
        <w:br/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Перед каждым из этих талантливых девятиклассников открыто будущее и весь мир. Но какие, же сложные вопросы приходится решать ребятам в преддверии взрослой жизни! На страницах этой книги молодых людей ждет проверка на человечность и осознание ответственности за свои неординарные способности.</w:t>
      </w:r>
    </w:p>
    <w:p w:rsidR="00883C87" w:rsidRPr="004F2E77" w:rsidRDefault="00883C87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1C1D7D" w:rsidRPr="004F2E77" w:rsidRDefault="001C1D7D" w:rsidP="001C1D7D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1F2F65" w:rsidRPr="004F2E77" w:rsidRDefault="001C1D7D" w:rsidP="001C1D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2962910</wp:posOffset>
            </wp:positionH>
            <wp:positionV relativeFrom="paragraph">
              <wp:posOffset>46990</wp:posOffset>
            </wp:positionV>
            <wp:extent cx="1225550" cy="1981200"/>
            <wp:effectExtent l="19050" t="0" r="0" b="0"/>
            <wp:wrapTight wrapText="bothSides">
              <wp:wrapPolygon edited="0">
                <wp:start x="-336" y="0"/>
                <wp:lineTo x="-336" y="21392"/>
                <wp:lineTo x="21488" y="21392"/>
                <wp:lineTo x="21488" y="0"/>
                <wp:lineTo x="-336" y="0"/>
              </wp:wrapPolygon>
            </wp:wrapTight>
            <wp:docPr id="21" name="Рисунок 21" descr="C:\Users\ЛМасенкова\Desktop\Виртуальные\2023\22 Михалков Подросток глазами современных авторов\Премия Михалкова\0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Масенкова\Desktop\Виртуальные\2023\22 Михалков Подросток глазами современных авторов\Премия Михалкова\0\4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F65" w:rsidRPr="004F2E77">
        <w:rPr>
          <w:rFonts w:ascii="Times New Roman" w:hAnsi="Times New Roman" w:cs="Times New Roman"/>
          <w:b/>
          <w:sz w:val="24"/>
          <w:szCs w:val="24"/>
        </w:rPr>
        <w:t xml:space="preserve">Лабузнова, С. И. Билет до Луны : повесть : [12+] / С. И. Лабузнова. – Москва: Детская литература, 2014. – 170 с. : ил. – (Лауреаты Международного конкурса имени Сергея Михалкова). </w:t>
      </w:r>
    </w:p>
    <w:p w:rsidR="001F2F65" w:rsidRPr="004F2E77" w:rsidRDefault="001F2F65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Талантливейший автор Светлана Лабузнова стала победителем международного литературного конкурса благодаря созданию этой истории о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подростках из детского дома. Мы выясним, как наладить отношения с педагогами, с ребятами, ведь каждому необходим особый подход. Узнаем об интересах и увлечениях. Взглянем изнутри на быт пестрого коллектива детей, оставшихся расти в приюте под присмотром воспитателей. Героев объединяют поиски правды, душевность, способность сопереживать друг другу. </w:t>
      </w:r>
    </w:p>
    <w:p w:rsidR="001F2F65" w:rsidRPr="004F2E77" w:rsidRDefault="001F2F65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Прекрасный все-таки это возраст! Первая любовь, столько друзей, столько нового, а главное – какие бы обстоятельства ни возникли перед нами в жизни, какими бы они ни показались на первый взгляд, – мы в состоянии вынести из этого необходимый урок. Удивительно, но именно это позволит нам открыть путь к преимуществам, которые приведут к успеху!</w:t>
      </w:r>
    </w:p>
    <w:p w:rsidR="001F2F65" w:rsidRPr="004F2E77" w:rsidRDefault="001F2F65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старшего школьного возраста. 16+</w:t>
      </w:r>
    </w:p>
    <w:p w:rsidR="005F57FD" w:rsidRPr="004F2E77" w:rsidRDefault="005F57FD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5F57FD" w:rsidRPr="004F2E77" w:rsidRDefault="000B2C38" w:rsidP="001C1D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4445</wp:posOffset>
            </wp:positionV>
            <wp:extent cx="1416050" cy="2336800"/>
            <wp:effectExtent l="19050" t="0" r="0" b="0"/>
            <wp:wrapTight wrapText="bothSides">
              <wp:wrapPolygon edited="0">
                <wp:start x="-291" y="0"/>
                <wp:lineTo x="-291" y="21483"/>
                <wp:lineTo x="21503" y="21483"/>
                <wp:lineTo x="21503" y="0"/>
                <wp:lineTo x="-291" y="0"/>
              </wp:wrapPolygon>
            </wp:wrapTight>
            <wp:docPr id="22" name="Рисунок 22" descr="C:\Users\ЛМасенкова\Desktop\Виртуальные\2023\22 Михалков Подросток глазами современных авторов\Премия Михалкова\0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Масенкова\Desktop\Виртуальные\2023\22 Михалков Подросток глазами современных авторов\Премия Михалкова\0\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7FD" w:rsidRPr="004F2E77">
        <w:rPr>
          <w:rFonts w:ascii="Times New Roman" w:hAnsi="Times New Roman" w:cs="Times New Roman"/>
          <w:b/>
          <w:sz w:val="24"/>
          <w:szCs w:val="24"/>
        </w:rPr>
        <w:t xml:space="preserve">Лебедева, В. Ю. Слушай птиц : повесть : [12+] / Виктория Лебедева ; иллюстрации Н. Курбановой. – Москва : Детская литература, [2019]. – 152, [6] с. : ил. – (Лауреаты Международного конкурса имени Сергея Михалкова). </w:t>
      </w:r>
    </w:p>
    <w:p w:rsidR="005F57FD" w:rsidRPr="004F2E77" w:rsidRDefault="005F57FD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Отдых в этнографическом музее вместо обещанного Диснейленда –</w:t>
      </w:r>
      <w:r w:rsidR="001C1D7D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перспектива для одиннадцатилетнего Ярослава так себе. Он ужасно разочарован, что его ждут каникулы в Сибири, в обществе странных родственников, у которых много детей, но мало денег. Что ему там делать-то? Ворон считать, как дядя-орнитолог? Или нянчиться с мелкими двоюродными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сестрами? Он зол на родителей – вот удружили!</w:t>
      </w:r>
      <w:r w:rsidRPr="004F2E77">
        <w:rPr>
          <w:rFonts w:ascii="Times New Roman" w:hAnsi="Times New Roman" w:cs="Times New Roman"/>
          <w:sz w:val="24"/>
          <w:szCs w:val="24"/>
        </w:rPr>
        <w:br/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Ярослав нехотя садится в самолёт, прижимает к себе рюкзак с ценными вещами, чтобы не украли,</w:t>
      </w:r>
      <w:r w:rsidR="00A4093F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и ещё не знает, что всего за месяц ему предстоит научиться классно фотографировать, лепить из глины, влюбиться... и даже предотвратить преступление.</w:t>
      </w:r>
    </w:p>
    <w:p w:rsidR="005F57FD" w:rsidRPr="004F2E77" w:rsidRDefault="005F57FD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0B2C38" w:rsidRPr="004F2E77" w:rsidRDefault="000B2C38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0B2C38" w:rsidRPr="004F2E77" w:rsidRDefault="000B2C38" w:rsidP="001C1D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69850</wp:posOffset>
            </wp:positionV>
            <wp:extent cx="1200150" cy="1981200"/>
            <wp:effectExtent l="19050" t="0" r="0" b="0"/>
            <wp:wrapTight wrapText="bothSides">
              <wp:wrapPolygon edited="0">
                <wp:start x="-343" y="0"/>
                <wp:lineTo x="-343" y="21392"/>
                <wp:lineTo x="21600" y="21392"/>
                <wp:lineTo x="21600" y="0"/>
                <wp:lineTo x="-343" y="0"/>
              </wp:wrapPolygon>
            </wp:wrapTight>
            <wp:docPr id="23" name="Рисунок 23" descr="C:\Users\ЛМасенкова\Desktop\Виртуальные\2023\22 Михалков Подросток глазами современных авторов\Премия Михалкова\0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Масенкова\Desktop\Виртуальные\2023\22 Михалков Подросток глазами современных авторов\Премия Михалкова\0\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E77">
        <w:rPr>
          <w:rFonts w:ascii="Times New Roman" w:hAnsi="Times New Roman" w:cs="Times New Roman"/>
          <w:b/>
          <w:sz w:val="24"/>
          <w:szCs w:val="24"/>
        </w:rPr>
        <w:t xml:space="preserve">Ленковская, Е. Э. Мангупский мальчик : роман : [12+] / Елена Ленковская ; иллюстрации Н. Клименко. – Москва : Детская литература, [2018]. – 161, [7] с. : ил. – (Лауреаты Международного конкурса имени Сергея Михалкова). </w:t>
      </w:r>
    </w:p>
    <w:p w:rsidR="000B2C38" w:rsidRPr="004F2E77" w:rsidRDefault="000B2C38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Девяностые годы ХХ века. Времена неспокойные и нестабильные. Именно в это время десятиклассник Матвей приезжает на раскопки в разрушенную крымскую крепость Мангуп. Здесь его ждёт первое настоящее чувство, интересная работа, искренние, увлечённые своим делом люди и встреча с тревожной действительностью 1990-х. Но кроме обычной реальности Матвей проживает события, происходившие на Мангупе в XV веке. Он чувствует и фиксирует всё, что привело к падению столицы Феодорийского княжества, вовлекая в воронку прошлого всех вокруг. Сможет ли он вернуться в настоящий момент без потерь? Откроет ли он тайну появления призрака Мангупа? Как повлияет его необычная способность проходить сквозь время на тех, кто рядом? Обо всём этом вы прочитаете в романе «</w:t>
      </w:r>
      <w:r w:rsidRPr="004F2E77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Мангупский мальчик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0B2C38" w:rsidRPr="004F2E77" w:rsidRDefault="000B2C38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913643" w:rsidRPr="004F2E77" w:rsidRDefault="00913643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0B2C38" w:rsidRPr="004F2E77" w:rsidRDefault="00913643" w:rsidP="001C1D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-3810</wp:posOffset>
            </wp:positionV>
            <wp:extent cx="1416050" cy="2336800"/>
            <wp:effectExtent l="19050" t="0" r="0" b="0"/>
            <wp:wrapTight wrapText="bothSides">
              <wp:wrapPolygon edited="0">
                <wp:start x="-291" y="0"/>
                <wp:lineTo x="-291" y="21483"/>
                <wp:lineTo x="21503" y="21483"/>
                <wp:lineTo x="21503" y="0"/>
                <wp:lineTo x="-291" y="0"/>
              </wp:wrapPolygon>
            </wp:wrapTight>
            <wp:docPr id="24" name="Рисунок 24" descr="C:\Users\ЛМасенкова\Desktop\Виртуальные\2023\22 Михалков Подросток глазами современных авторов\Премия Михалкова\0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Масенкова\Desktop\Виртуальные\2023\22 Михалков Подросток глазами современных авторов\Премия Михалкова\0\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C38" w:rsidRPr="004F2E77">
        <w:rPr>
          <w:rFonts w:ascii="Times New Roman" w:hAnsi="Times New Roman" w:cs="Times New Roman"/>
          <w:b/>
          <w:sz w:val="24"/>
          <w:szCs w:val="24"/>
        </w:rPr>
        <w:t xml:space="preserve">Ленковская, Е. Э. Реставратор птичьих гнёзд : повесть : [12+] / Елена Ленковская ; иллюстрации Н. Клименко. – Москва : Детская литература, 2017. – 161, [7] с. : ил. – (Лауреаты Международного конкурса имени Сергея Михалкова). </w:t>
      </w:r>
    </w:p>
    <w:p w:rsidR="000B2C38" w:rsidRPr="004F2E77" w:rsidRDefault="000B2C38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Старшеклассника Германа родители отправили на лето в алтайскую деревню к дальним родственникам. Мечтательный и творческий парень занимается граффити, фотографирует, рисует и с интересом наблюдает за природой, фантазируя о новых архитектурных формах. В деревне он впервые видит своего троюродного брата Николку, который много лет назад попал в страшную аварию и после неё будто остался в детстве. Сначала Герке тяжело общаться с ним, но постепенно братья сближаются и становятся друзьями. Вокруг них происходят удивительные вещи, случаются неожиданные встречи и совпадения. А Герману даже удаётся заработать, разрисовывая автобусные остановки. Правда, до конца он так и не может определиться, в чём же его истинное призвание: может быть, стать хранителем острова в океане или реставратором птичьих гнёзд – есть и такие редкие профессии на свете...</w:t>
      </w:r>
    </w:p>
    <w:p w:rsidR="000B2C38" w:rsidRPr="004F2E77" w:rsidRDefault="000B2C38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Но именно поездка в алтайскую деревню неожиданно помогает Герману обрести себя, понять своё предназначение.</w:t>
      </w:r>
    </w:p>
    <w:p w:rsidR="000B2C38" w:rsidRPr="004F2E77" w:rsidRDefault="000B2C38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1C1D7D" w:rsidRPr="004F2E77" w:rsidRDefault="001C1D7D" w:rsidP="001C1D7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3643" w:rsidRPr="004F2E77" w:rsidRDefault="001C1D7D" w:rsidP="001C1D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46355</wp:posOffset>
            </wp:positionV>
            <wp:extent cx="1187450" cy="1981200"/>
            <wp:effectExtent l="19050" t="0" r="0" b="0"/>
            <wp:wrapTight wrapText="bothSides">
              <wp:wrapPolygon edited="0">
                <wp:start x="-347" y="0"/>
                <wp:lineTo x="-347" y="21392"/>
                <wp:lineTo x="21484" y="21392"/>
                <wp:lineTo x="21484" y="0"/>
                <wp:lineTo x="-347" y="0"/>
              </wp:wrapPolygon>
            </wp:wrapTight>
            <wp:docPr id="25" name="Рисунок 25" descr="C:\Users\ЛМасенкова\Desktop\Виртуальные\2023\22 Михалков Подросток глазами современных авторов\Премия Михалкова\0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Масенкова\Desktop\Виртуальные\2023\22 Михалков Подросток глазами современных авторов\Премия Михалкова\0\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643" w:rsidRPr="004F2E77">
        <w:rPr>
          <w:rFonts w:ascii="Times New Roman" w:hAnsi="Times New Roman" w:cs="Times New Roman"/>
          <w:b/>
          <w:sz w:val="24"/>
          <w:szCs w:val="24"/>
        </w:rPr>
        <w:t xml:space="preserve">Линде, Ю. В. Gloria mundi : повесть : [12+] / Юлия Линде. – Москва : Детская литература, [2021]. – 151, [9] с. : ил. – (Лауреаты Международного конкурса имени Сергея Михалкова). </w:t>
      </w:r>
    </w:p>
    <w:p w:rsidR="00913643" w:rsidRPr="004F2E77" w:rsidRDefault="00913643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Героиню недаром назвали Глория (в пер</w:t>
      </w:r>
      <w:r w:rsidR="00BF66A2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еводе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лат</w:t>
      </w:r>
      <w:r w:rsidR="00BF66A2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инского –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слава): удача, везение, популярность сопровождают её с трёхмесячного возраста. Уже тогда – фотографии для рекламы, съёмки в клипах и сериалах. Но сейчас ей, 15-летней, на первом курсе ГИТИСа, тоскливо и одиноко: не складываются у неё отношения с однокурсниками, каждый занят только собой, до других никому нет дела</w:t>
      </w:r>
      <w:r w:rsidR="00A4093F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большинство радуется чужой неудаче, завидует чужому успеху. </w:t>
      </w:r>
      <w:r w:rsidRPr="004F2E77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Gloria mundi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 (в пер</w:t>
      </w:r>
      <w:r w:rsidR="00BF66A2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еводе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лат</w:t>
      </w:r>
      <w:r w:rsidR="00BF66A2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инского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земная слава) отступила от неё.</w:t>
      </w:r>
    </w:p>
    <w:p w:rsidR="00913643" w:rsidRPr="004F2E77" w:rsidRDefault="00913643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Из-за своего одиночества, отсутствия друзей и взаимопонимания Глория с радостью откликнулась на призыв поющих у метро ребят присоединиться к их компании – стать членом молодёжной неопротестантской церкви «Друзья Духа». Новые друзья с восторгом приняли её, восхищались её способностями, открыли в ней неведомые ей самой духовные дарования. Глория доверилась им и потом горько пожалела об этом…</w:t>
      </w:r>
    </w:p>
    <w:p w:rsidR="00913643" w:rsidRPr="004F2E77" w:rsidRDefault="00913643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913643" w:rsidRPr="004F2E77" w:rsidRDefault="001C1D7D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304800</wp:posOffset>
            </wp:positionV>
            <wp:extent cx="1194435" cy="1981200"/>
            <wp:effectExtent l="19050" t="0" r="5715" b="0"/>
            <wp:wrapTight wrapText="bothSides">
              <wp:wrapPolygon edited="0">
                <wp:start x="-344" y="0"/>
                <wp:lineTo x="-344" y="21392"/>
                <wp:lineTo x="21703" y="21392"/>
                <wp:lineTo x="21703" y="0"/>
                <wp:lineTo x="-344" y="0"/>
              </wp:wrapPolygon>
            </wp:wrapTight>
            <wp:docPr id="26" name="Рисунок 26" descr="C:\Users\ЛМасенкова\Desktop\Виртуальные\2023\22 Михалков Подросток глазами современных авторов\Премия Михалкова\0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Масенкова\Desktop\Виртуальные\2023\22 Михалков Подросток глазами современных авторов\Премия Михалкова\0\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6A2" w:rsidRPr="004F2E77" w:rsidRDefault="00BF66A2" w:rsidP="001C1D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sz w:val="24"/>
          <w:szCs w:val="24"/>
        </w:rPr>
        <w:t xml:space="preserve">Линде, Ю. В. Литеродура : повесть : [12+] / Юлия Линде. – Москва : Детская литература, [2019]. – 152, [8] с. : ил. – </w:t>
      </w:r>
      <w:r w:rsidRPr="004F2E7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(Лауреаты Международного конкурса имени Сергея Михалкова). </w:t>
      </w:r>
    </w:p>
    <w:p w:rsidR="00BF66A2" w:rsidRPr="004F2E77" w:rsidRDefault="00BF66A2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«Груша для битья», «нескладная паучиха», «малодушная овца» – какими только уничижительными эпитетами не награждает себя героиня – 15-летняя Женя Щетинина в своей исповеди-биографии! Жить с такой самооценкой и в самом деле непросто: Женя талантлива, она пишет стихи, и ей так нужны поддержка и признание сверстников.</w:t>
      </w:r>
    </w:p>
    <w:p w:rsidR="001C1D7D" w:rsidRPr="004F2E77" w:rsidRDefault="00BF66A2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Но идти на поводу у чужих вкусов и пристрастий – тоже не выход. Внутренняя честность и верное нравственное чутьё ей этого не позволяют. Особенно когда речь заходит о тех, кто «положил душу свою за други своя» и чью память она, дочь Героя России, погибшего в Чечне, никогда не предаст.</w:t>
      </w:r>
    </w:p>
    <w:p w:rsidR="00BF66A2" w:rsidRPr="004F2E77" w:rsidRDefault="00BF66A2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045064" w:rsidRPr="004F2E77" w:rsidRDefault="00045064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045064" w:rsidRPr="004F2E77" w:rsidRDefault="00045064" w:rsidP="001C1D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57785</wp:posOffset>
            </wp:positionV>
            <wp:extent cx="1530350" cy="1536700"/>
            <wp:effectExtent l="19050" t="0" r="0" b="0"/>
            <wp:wrapTight wrapText="bothSides">
              <wp:wrapPolygon edited="0">
                <wp:start x="-269" y="0"/>
                <wp:lineTo x="-269" y="21421"/>
                <wp:lineTo x="21510" y="21421"/>
                <wp:lineTo x="21510" y="0"/>
                <wp:lineTo x="-269" y="0"/>
              </wp:wrapPolygon>
            </wp:wrapTight>
            <wp:docPr id="29" name="Рисунок 27" descr="C:\Users\ЛМасенкова\Desktop\Виртуальные\2023\22 Михалков Подросток глазами современных авторов\Премия Михалкова\0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Масенкова\Desktop\Виртуальные\2023\22 Михалков Подросток глазами современных авторов\Премия Михалкова\0\1 (3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E77">
        <w:rPr>
          <w:rFonts w:ascii="Times New Roman" w:hAnsi="Times New Roman" w:cs="Times New Roman"/>
          <w:b/>
          <w:sz w:val="24"/>
          <w:szCs w:val="24"/>
        </w:rPr>
        <w:t xml:space="preserve">Липатова, Е. В. Миллион за теорему! : математический квест : [12+] / Елена Липатова ; художники Вадим и Наталия Спиренковы. – Москва : Детская литература, 2020. – 344, [4] с. : ил. – (Лауреаты Международного конкурса имени Сергея Михалкова). </w:t>
      </w:r>
    </w:p>
    <w:p w:rsidR="00045064" w:rsidRPr="004F2E77" w:rsidRDefault="00045064" w:rsidP="00A4093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77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Любите детективы? Тайны? Дуэли и погони? Это все есть в триллере «</w:t>
      </w:r>
      <w:r w:rsidRPr="004F2E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Миллион за теорему!</w:t>
      </w:r>
      <w:r w:rsidRPr="004F2E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Вместе с Бекки и ее друзьями читателю предстоит раскрыть тайны, избежать множества ловушек и даже решить порой нерешаемые задачи. Что делать, если ты рождена девочкой, но очень любишь математику? Если у тебя талант с рождения, но тебе придется </w:t>
      </w:r>
      <w:r w:rsidRPr="004F2E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учиться танцевать на балах и музицировать? Нет, смириться с такой судьбой Бекки Гриффин не могла. Ведь еще и объявили турнир, который проводится раз в пятнадцать лет среди юношей от 13 до 15 лет, на звание лучшего математика.</w:t>
      </w:r>
      <w:r w:rsidRPr="004F2E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Девочка решает любым способом принять в нем участие. </w:t>
      </w:r>
    </w:p>
    <w:p w:rsidR="001C1D7D" w:rsidRPr="004F2E77" w:rsidRDefault="00045064" w:rsidP="00A4093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E77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Сможет ли она одержать победу среди мальчишек-конкурсантов, которые готовились к конкурсу с рождения? И доказать теорему, над которой ломают головы лучшие умы человечества?</w:t>
      </w:r>
    </w:p>
    <w:p w:rsidR="00045064" w:rsidRPr="004F2E77" w:rsidRDefault="00045064" w:rsidP="00A4093F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</w:rPr>
        <w:t>Для среднего и старшего школьного возраста. 12+</w:t>
      </w:r>
    </w:p>
    <w:p w:rsidR="00045064" w:rsidRPr="004F2E77" w:rsidRDefault="00045064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045064" w:rsidRPr="004F2E77" w:rsidRDefault="001C1D7D" w:rsidP="001C1D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57785</wp:posOffset>
            </wp:positionV>
            <wp:extent cx="1199515" cy="1981200"/>
            <wp:effectExtent l="19050" t="0" r="635" b="0"/>
            <wp:wrapTight wrapText="bothSides">
              <wp:wrapPolygon edited="0">
                <wp:start x="-343" y="0"/>
                <wp:lineTo x="-343" y="21392"/>
                <wp:lineTo x="21611" y="21392"/>
                <wp:lineTo x="21611" y="0"/>
                <wp:lineTo x="-343" y="0"/>
              </wp:wrapPolygon>
            </wp:wrapTight>
            <wp:docPr id="31" name="Рисунок 29" descr="C:\Users\ЛМасенкова\Desktop\Виртуальные\2023\22 Михалков Подросток глазами современных авторов\Премия Михалкова\0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Масенкова\Desktop\Виртуальные\2023\22 Михалков Подросток глазами современных авторов\Премия Михалкова\0\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064"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-3959860</wp:posOffset>
            </wp:positionV>
            <wp:extent cx="1416050" cy="2336800"/>
            <wp:effectExtent l="19050" t="0" r="0" b="0"/>
            <wp:wrapNone/>
            <wp:docPr id="30" name="Рисунок 28" descr="C:\Users\ЛМасенкова\Desktop\Виртуальные\2023\22 Михалков Подросток глазами современных авторов\Премия Михалкова\0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Масенкова\Desktop\Виртуальные\2023\22 Михалков Подросток глазами современных авторов\Премия Михалкова\0\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064" w:rsidRPr="004F2E77">
        <w:rPr>
          <w:rFonts w:ascii="Times New Roman" w:hAnsi="Times New Roman" w:cs="Times New Roman"/>
          <w:b/>
          <w:sz w:val="24"/>
          <w:szCs w:val="24"/>
        </w:rPr>
        <w:t xml:space="preserve">Логинов, М. В. Ключ от города Антоновска : повесть : [12+] / Михаил Логинов ; иллюстрации Н. Курбановой. – Москва : Детская литература, 2015. – 234, [6] с. : ил. – (Лауреаты Международного конкурса имени Сергея Михалкова). </w:t>
      </w:r>
    </w:p>
    <w:p w:rsidR="00045064" w:rsidRPr="004F2E77" w:rsidRDefault="00045064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В повести «</w:t>
      </w:r>
      <w:r w:rsidRPr="004F2E77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Ключ от города Антоновска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» рассказывается, как много можно изменить, если бороться до конца. Над городом нависла экологическая угроза, которой взрослые не в силах противостоять. И тогда на защиту родного Антоновска встают дети. У каждого из ребят кроме защиты городка есть и свои личные, не менее важные проблемы. Но со всеми этими трудностями помогут справиться дружба, взаимовыручка и старые добрые книги.</w:t>
      </w:r>
    </w:p>
    <w:p w:rsidR="00045064" w:rsidRPr="004F2E77" w:rsidRDefault="00045064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045064" w:rsidRPr="004F2E77" w:rsidRDefault="001C1D7D" w:rsidP="00A4093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281305</wp:posOffset>
            </wp:positionV>
            <wp:extent cx="1200150" cy="1981200"/>
            <wp:effectExtent l="19050" t="0" r="0" b="0"/>
            <wp:wrapTight wrapText="bothSides">
              <wp:wrapPolygon edited="0">
                <wp:start x="-343" y="0"/>
                <wp:lineTo x="-343" y="21392"/>
                <wp:lineTo x="21600" y="21392"/>
                <wp:lineTo x="21600" y="0"/>
                <wp:lineTo x="-343" y="0"/>
              </wp:wrapPolygon>
            </wp:wrapTight>
            <wp:docPr id="32" name="Рисунок 30" descr="C:\Users\ЛМасенкова\Desktop\Виртуальные\2023\22 Михалков Подросток глазами современных авторов\Премия Михалкова\0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ЛМасенкова\Desktop\Виртуальные\2023\22 Михалков Подросток глазами современных авторов\Премия Михалкова\0\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5064" w:rsidRPr="004F2E77" w:rsidRDefault="00045064" w:rsidP="001C1D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sz w:val="24"/>
          <w:szCs w:val="24"/>
        </w:rPr>
        <w:t xml:space="preserve">Логинов, М. В. Приключения по контракту : повесть : [12+] / Михаил Логинов ; иллюстрации А. Шевченко. – Москва : Детская литература, [2019]. – 328, [6] с. : ил. – (Лауреаты Международного конкурса имени Сергея Михалкова). </w:t>
      </w:r>
    </w:p>
    <w:p w:rsidR="00045064" w:rsidRPr="004F2E77" w:rsidRDefault="00045064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В фантастической повести «</w:t>
      </w:r>
      <w:r w:rsidRPr="004F2E77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Приключения по контракту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» есть секретные лаборатории, секретные службы, секретный контракт. А кроме этого – захватывающие приключения, сложные отношения между героями, поиски настоящих друзей.</w:t>
      </w:r>
    </w:p>
    <w:p w:rsidR="00045064" w:rsidRPr="004F2E77" w:rsidRDefault="00045064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Главный герой – тихий, нерешительный школьник Лёшка, страдающий от разлада в семье, за десять дней превращается в разумного и деятельного человека с активной жизненной позицией. Помогает ему измениться прибор, разработанный для безопасности арабского принца и проходящий тестирование именно на Лёшке. Но научится ли герой с таким помощником принимать самостоятельные решения или всегда будет слушать искусственный разум?</w:t>
      </w:r>
    </w:p>
    <w:p w:rsidR="00045064" w:rsidRPr="004F2E77" w:rsidRDefault="00045064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045064" w:rsidRPr="004F2E77" w:rsidRDefault="00045064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773272" w:rsidRPr="004F2E77" w:rsidRDefault="001C1D7D" w:rsidP="001C1D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95885</wp:posOffset>
            </wp:positionV>
            <wp:extent cx="1200150" cy="1981200"/>
            <wp:effectExtent l="19050" t="0" r="0" b="0"/>
            <wp:wrapSquare wrapText="bothSides"/>
            <wp:docPr id="33" name="Рисунок 31" descr="C:\Users\ЛМасенкова\Desktop\Виртуальные\2023\22 Михалков Подросток глазами современных авторов\Премия Михалкова\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ЛМасенкова\Desktop\Виртуальные\2023\22 Михалков Подросток глазами современных авторов\Премия Михалкова\0\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272" w:rsidRPr="004F2E77">
        <w:rPr>
          <w:rFonts w:ascii="Times New Roman" w:hAnsi="Times New Roman" w:cs="Times New Roman"/>
          <w:b/>
          <w:sz w:val="24"/>
          <w:szCs w:val="24"/>
        </w:rPr>
        <w:t xml:space="preserve">Максимов, А. М. Солнце на дороге : роман для молодых людей любого возраста : [12+] / Андрей Максимов ; иллюстрации А. Акишина. – Москва : Детская литература, 2017. – 384, [8] с. : </w:t>
      </w:r>
      <w:r w:rsidR="00773272" w:rsidRPr="004F2E7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ил. – (Лауреаты Международного конкурса имени Сергея Михалкова). </w:t>
      </w:r>
    </w:p>
    <w:p w:rsidR="00773272" w:rsidRPr="004F2E77" w:rsidRDefault="00773272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Полковник Антошин, живущий в конце XXI века, полу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чает неожиданное задание</w:t>
      </w:r>
      <w:r w:rsidR="00A4093F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найти молодильные яблоки и узнать секрет вечной жизни. Для выполнения этой миссии он отправляется в далекое прошлое, где сталкивается с теми, кого считал вымыслом: Бабой Ягой, Лешим, Русалкой, ведьмами.</w:t>
      </w:r>
    </w:p>
    <w:p w:rsidR="00773272" w:rsidRPr="004F2E77" w:rsidRDefault="00773272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На пути к своей цели полковнику придется многое преодолеть, узнать много необычного о своей древней родине, увидеть, как жили предки. Помогать в этом опасном путешествии Антошину будет неожиданно обретенный юный друг Малко.</w:t>
      </w:r>
    </w:p>
    <w:p w:rsidR="00773272" w:rsidRPr="004F2E77" w:rsidRDefault="00773272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1C1D7D" w:rsidRPr="004F2E77" w:rsidRDefault="001C1D7D" w:rsidP="001C1D7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3272" w:rsidRPr="004F2E77" w:rsidRDefault="001C1D7D" w:rsidP="001C1D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17145</wp:posOffset>
            </wp:positionV>
            <wp:extent cx="1187450" cy="1981200"/>
            <wp:effectExtent l="19050" t="0" r="0" b="0"/>
            <wp:wrapTight wrapText="bothSides">
              <wp:wrapPolygon edited="0">
                <wp:start x="-347" y="0"/>
                <wp:lineTo x="-347" y="21392"/>
                <wp:lineTo x="21484" y="21392"/>
                <wp:lineTo x="21484" y="0"/>
                <wp:lineTo x="-347" y="0"/>
              </wp:wrapPolygon>
            </wp:wrapTight>
            <wp:docPr id="34" name="Рисунок 32" descr="C:\Users\ЛМасенкова\Desktop\Виртуальные\2023\22 Михалков Подросток глазами современных авторов\Премия Михалкова\0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ЛМасенкова\Desktop\Виртуальные\2023\22 Михалков Подросток глазами современных авторов\Премия Михалкова\0\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272" w:rsidRPr="004F2E77">
        <w:rPr>
          <w:rFonts w:ascii="Times New Roman" w:hAnsi="Times New Roman" w:cs="Times New Roman"/>
          <w:b/>
          <w:sz w:val="24"/>
          <w:szCs w:val="24"/>
        </w:rPr>
        <w:t xml:space="preserve">Макурин, Д. На берегах Северной Двины : повести, сказка : [12+] / Денис Макурин ; [иллюстрации А. Акишина]. – Москва : Детская литература, [2022]. – 190, [10] с. : ил. – (Лауреаты Международного конкурса имени Сергея Михалкова). </w:t>
      </w:r>
    </w:p>
    <w:p w:rsidR="00773272" w:rsidRPr="004F2E77" w:rsidRDefault="00773272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4F2E77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На берегах Северной Двины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– сборник историй о Русском Севере, о сильных людях, живущих в этом суровом краю, об их образе жизни, смекалке. В сборник вошли две повести и удивительная сказка «Ровдина Гора», завораживающая своим словом, слогом и очаровывающая самобытным юмором. </w:t>
      </w:r>
    </w:p>
    <w:p w:rsidR="00773272" w:rsidRPr="004F2E77" w:rsidRDefault="00773272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Повесть «Ледяное море» рассказывает о подростке, связавшем свою судьбу с морским промыслом – делом опасным, полным романтики и свободы. Входящая в книгу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повесть «Чудо над градом архангела Михаила» переносит читателя в ХХ век в послереволюционный Архангельск, во времена гонений на православную церковь.</w:t>
      </w:r>
    </w:p>
    <w:p w:rsidR="00773272" w:rsidRPr="004F2E77" w:rsidRDefault="00773272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773272" w:rsidRPr="004F2E77" w:rsidRDefault="00773272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773272" w:rsidRPr="004F2E77" w:rsidRDefault="00773272" w:rsidP="001C1D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0</wp:posOffset>
            </wp:positionV>
            <wp:extent cx="1200150" cy="1981200"/>
            <wp:effectExtent l="19050" t="0" r="0" b="0"/>
            <wp:wrapTight wrapText="bothSides">
              <wp:wrapPolygon edited="0">
                <wp:start x="-343" y="0"/>
                <wp:lineTo x="-343" y="21392"/>
                <wp:lineTo x="21600" y="21392"/>
                <wp:lineTo x="21600" y="0"/>
                <wp:lineTo x="-343" y="0"/>
              </wp:wrapPolygon>
            </wp:wrapTight>
            <wp:docPr id="35" name="Рисунок 33" descr="C:\Users\ЛМасенкова\Desktop\Виртуальные\2023\22 Михалков Подросток глазами современных авторов\Премия Михалкова\0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ЛМасенкова\Desktop\Виртуальные\2023\22 Михалков Подросток глазами современных авторов\Премия Михалкова\0\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E77">
        <w:rPr>
          <w:rFonts w:ascii="Times New Roman" w:hAnsi="Times New Roman" w:cs="Times New Roman"/>
          <w:b/>
          <w:sz w:val="24"/>
          <w:szCs w:val="24"/>
        </w:rPr>
        <w:t xml:space="preserve">Манахова, И. В. Двенадцать зрителей : повесть : [12+] / Инна Манахова ; иллюстрации А. Шевченко. – Москва : Детская литература, [2019]. – 233, [7] с. : ил. – (Лауреаты Международного конкурса имени Сергея Михалкова). </w:t>
      </w:r>
    </w:p>
    <w:p w:rsidR="00773272" w:rsidRPr="004F2E77" w:rsidRDefault="00773272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«Пропала девочка! Аня Берс...» – так начинается первая повесть Инны Манаховой, давшая название этой книге. История пятнадцатилетней школьницы рассказана двенадцатью людьми – и близкими ей, и случайными знакомыми. Они, словно присяжные, анализируя ее поступки, приглашают и читателя задуматься и составить свое мнение – но уже о каждом из персонажей.</w:t>
      </w:r>
    </w:p>
    <w:p w:rsidR="00773272" w:rsidRPr="004F2E77" w:rsidRDefault="00773272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Любимое занятие в жизни героев повести «Первый шаг» – танцы. Рил и пасодобль, балет и хип-хоп – не важно, главное – чувствовать ритм. Но что делать, если не все получается так, как хочется? Ответ один: преодолевать трудности и идти к своей заветной мечте.</w:t>
      </w:r>
    </w:p>
    <w:p w:rsidR="00773272" w:rsidRPr="004F2E77" w:rsidRDefault="00773272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773272" w:rsidRPr="004F2E77" w:rsidRDefault="00773272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51048E" w:rsidRPr="004F2E77" w:rsidRDefault="0051048E" w:rsidP="004557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635</wp:posOffset>
            </wp:positionV>
            <wp:extent cx="1187450" cy="1981200"/>
            <wp:effectExtent l="19050" t="0" r="0" b="0"/>
            <wp:wrapTight wrapText="bothSides">
              <wp:wrapPolygon edited="0">
                <wp:start x="-347" y="0"/>
                <wp:lineTo x="-347" y="21392"/>
                <wp:lineTo x="21484" y="21392"/>
                <wp:lineTo x="21484" y="0"/>
                <wp:lineTo x="-347" y="0"/>
              </wp:wrapPolygon>
            </wp:wrapTight>
            <wp:docPr id="36" name="Рисунок 34" descr="C:\Users\ЛМасенкова\Desktop\Виртуальные\2023\22 Михалков Подросток глазами современных авторов\Премия Михалкова\0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Масенкова\Desktop\Виртуальные\2023\22 Михалков Подросток глазами современных авторов\Премия Михалкова\0\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E77">
        <w:rPr>
          <w:rFonts w:ascii="Times New Roman" w:hAnsi="Times New Roman" w:cs="Times New Roman"/>
          <w:b/>
          <w:sz w:val="24"/>
          <w:szCs w:val="24"/>
        </w:rPr>
        <w:t xml:space="preserve">Манахова, И. В. Монолог : повесть : [12+] / Инна Манахова ; иллюстрации М. </w:t>
      </w:r>
      <w:r w:rsidRPr="004F2E7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Садердиновой. – Москва : Детская литература, [2019]. – 152, [8] с. : ил. – (Лауреаты Международного конкурса имени Сергея Михалкова). </w:t>
      </w:r>
    </w:p>
    <w:p w:rsidR="0051048E" w:rsidRPr="004F2E77" w:rsidRDefault="0051048E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Что определяет жизнь человека? Только обстоятельства? Или его стремление к счастью и желание жить полной жизнью может одержать верх над ними? Об этом думаешь, читая историю 16-летней Тани. Черный «ауди» лишил ее возможности ходить. Мечта стать фотомоделью остается в прошлом, надо учиться жить по-новому... По-новому строить свои отношения с девочкой надо и людям, ее окружающим, – маме, папе, подруге, молодому человеку. Кто поддержит ее на этом пути, кто не испугается трудностей?</w:t>
      </w:r>
    </w:p>
    <w:p w:rsidR="0051048E" w:rsidRPr="004F2E77" w:rsidRDefault="0051048E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45578F" w:rsidRPr="004F2E77" w:rsidRDefault="0045578F" w:rsidP="0045578F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51048E" w:rsidRPr="004F2E77" w:rsidRDefault="0051048E" w:rsidP="004557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sz w:val="24"/>
          <w:szCs w:val="24"/>
        </w:rPr>
        <w:t xml:space="preserve">Нечипоренко, Ю. Д. Смеяться и свистеть : повесть и рассказы : [12+] / Юрий Ничипоренко ; иллюстрации Л. Пудеевой. – Москва : Детская </w:t>
      </w: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-5715</wp:posOffset>
            </wp:positionV>
            <wp:extent cx="1187450" cy="1981200"/>
            <wp:effectExtent l="19050" t="0" r="0" b="0"/>
            <wp:wrapTight wrapText="bothSides">
              <wp:wrapPolygon edited="0">
                <wp:start x="-347" y="0"/>
                <wp:lineTo x="-347" y="21392"/>
                <wp:lineTo x="21484" y="21392"/>
                <wp:lineTo x="21484" y="0"/>
                <wp:lineTo x="-347" y="0"/>
              </wp:wrapPolygon>
            </wp:wrapTight>
            <wp:docPr id="37" name="Рисунок 35" descr="C:\Users\ЛМасенкова\Desktop\Виртуальные\2023\22 Михалков Подросток глазами современных авторов\Премия Михалкова\0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ЛМасенкова\Desktop\Виртуальные\2023\22 Михалков Подросток глазами современных авторов\Премия Михалкова\0\3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E77">
        <w:rPr>
          <w:rFonts w:ascii="Times New Roman" w:hAnsi="Times New Roman" w:cs="Times New Roman"/>
          <w:b/>
          <w:sz w:val="24"/>
          <w:szCs w:val="24"/>
        </w:rPr>
        <w:t xml:space="preserve">литература, [2020]. – 166, [6] с. : ил. – (Лауреаты Международного конкурса имени Сергея Михалкова). </w:t>
      </w:r>
    </w:p>
    <w:p w:rsidR="0045578F" w:rsidRPr="004F2E77" w:rsidRDefault="0051048E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Чем подросток отличается от взрослого? Только отсутствием жизненного опыта. Приобретение опыта – дело медленное и трудное, но интересное. Опыт общения, опыт наблюдения, опыт исследования – всё это однажды сложится в единое целое. Не одна ошибка будет сделана на этом пути, не одна победа над собой одержана. И очень важно, повзрослев, помнить этот путь, не погубить в себе внутреннего ребёнка, не разучиться </w:t>
      </w:r>
      <w:r w:rsidRPr="004F2E77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Смеяться и свистеть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1048E" w:rsidRPr="004F2E77" w:rsidRDefault="0051048E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lastRenderedPageBreak/>
        <w:t>Для среднего и старшего школьного возраста. 12+</w:t>
      </w:r>
    </w:p>
    <w:p w:rsidR="0051048E" w:rsidRPr="004F2E77" w:rsidRDefault="0045578F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209550</wp:posOffset>
            </wp:positionV>
            <wp:extent cx="1200150" cy="1981200"/>
            <wp:effectExtent l="19050" t="0" r="0" b="0"/>
            <wp:wrapTight wrapText="bothSides">
              <wp:wrapPolygon edited="0">
                <wp:start x="-343" y="0"/>
                <wp:lineTo x="-343" y="21392"/>
                <wp:lineTo x="21600" y="21392"/>
                <wp:lineTo x="21600" y="0"/>
                <wp:lineTo x="-343" y="0"/>
              </wp:wrapPolygon>
            </wp:wrapTight>
            <wp:docPr id="38" name="Рисунок 36" descr="C:\Users\ЛМасенкова\Desktop\Виртуальные\2023\22 Михалков Подросток глазами современных авторов\Премия Михалкова\0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ЛМасенкова\Desktop\Виртуальные\2023\22 Михалков Подросток глазами современных авторов\Премия Михалкова\0\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48E" w:rsidRPr="004F2E77" w:rsidRDefault="0051048E" w:rsidP="004557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sz w:val="24"/>
          <w:szCs w:val="24"/>
        </w:rPr>
        <w:t xml:space="preserve">Орлова-Маркграф, Н. Г. Хочешь жить, Викентий? : из записок юного практиканта-медика : [12+] / Нина Орлова-Маркграф ; иллюстрации Н. Спиренковой. – Москва : Детская литература, [2021]. – 224, [8] с. : ил. – (Лауреаты Международного конкурса имени Сергея Михалкова). </w:t>
      </w:r>
    </w:p>
    <w:p w:rsidR="0051048E" w:rsidRPr="004F2E77" w:rsidRDefault="0051048E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С чем только не приходится сталкиваться на практике в больнице Сане Грибову и его друзьям, учащимся медицинского училища! Кажется, что вся человеческая жизнь, от рождения до смерти, во всех ее драматических и трагикомических проявлениях проходит перед их глазами.</w:t>
      </w:r>
      <w:r w:rsidR="0045578F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Чем для героев книги станет их будущая профессия – призванием и служением или только средством к существованию, холодным и бесстрастным оказанием «медицинских услуг»? Этот выбор юные медики делают уже сейчас, постигая азы профессии.</w:t>
      </w:r>
    </w:p>
    <w:p w:rsidR="0051048E" w:rsidRPr="004F2E77" w:rsidRDefault="0051048E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51048E" w:rsidRPr="004F2E77" w:rsidRDefault="0051048E" w:rsidP="004557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635</wp:posOffset>
            </wp:positionV>
            <wp:extent cx="1187450" cy="1981200"/>
            <wp:effectExtent l="19050" t="0" r="0" b="0"/>
            <wp:wrapTight wrapText="bothSides">
              <wp:wrapPolygon edited="0">
                <wp:start x="-347" y="0"/>
                <wp:lineTo x="-347" y="21392"/>
                <wp:lineTo x="21484" y="21392"/>
                <wp:lineTo x="21484" y="0"/>
                <wp:lineTo x="-347" y="0"/>
              </wp:wrapPolygon>
            </wp:wrapTight>
            <wp:docPr id="39" name="Рисунок 37" descr="C:\Users\ЛМасенкова\Desktop\Виртуальные\2023\22 Михалков Подросток глазами современных авторов\Премия Михалкова\0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ЛМасенкова\Desktop\Виртуальные\2023\22 Михалков Подросток глазами современных авторов\Премия Михалкова\0\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E77">
        <w:rPr>
          <w:rFonts w:ascii="Times New Roman" w:hAnsi="Times New Roman" w:cs="Times New Roman"/>
          <w:b/>
          <w:sz w:val="24"/>
          <w:szCs w:val="24"/>
        </w:rPr>
        <w:t xml:space="preserve">Петраковская, Н. В. Пещера Трёх Братьев : историко-приключенческая повесть : [12+] / Надежда  Петраковская ; иллюстрации О. Ионайтис. – Москва : Детская литература, [2018]. – 143, [7] с. : ил. – (Лауреаты Международного конкурса имени Сергея Михалкова). </w:t>
      </w:r>
    </w:p>
    <w:p w:rsidR="0051048E" w:rsidRPr="004F2E77" w:rsidRDefault="0051048E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«Пещера Трёх Братьев» – это история о появлении Человека разумного, о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выходе из темноты каменного века на свет: к творчеству, фантазии и быстроте принятия решений. Герои – трое мальчишек разного возраста и девочка-подросток – не просто в поисках пристанища на зиму, они на пути к новой жизни, к новому мышлению.</w:t>
      </w:r>
    </w:p>
    <w:p w:rsidR="0045578F" w:rsidRPr="004F2E77" w:rsidRDefault="0051048E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разрушительной и смывшей все на своем пути огромной волны от целого племени остаются только трое братьев, которые случайно спасаются в горах. Мальчики попадают в плен к кровожадным врагам, выбираются из мрачного болота, находят неожиданных союзников и становятся родоначальниками нового племени.</w:t>
      </w:r>
    </w:p>
    <w:p w:rsidR="0051048E" w:rsidRPr="004F2E77" w:rsidRDefault="0051048E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45578F" w:rsidRPr="004F2E77" w:rsidRDefault="0045578F" w:rsidP="0045578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048E" w:rsidRPr="004F2E77" w:rsidRDefault="0051048E" w:rsidP="004557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sz w:val="24"/>
          <w:szCs w:val="24"/>
        </w:rPr>
        <w:t xml:space="preserve">Петрашова, Ю. С. Нитяной моток : повесть : [12+] / Юлия Петрашова ; иллюстрации Е. Путилиной. – Москва : Детская литература, [2022]. – 206, [10] с. : ил. – (Лауреаты Международного конкурса имени Сергея Михалкова). </w:t>
      </w:r>
    </w:p>
    <w:p w:rsidR="0045578F" w:rsidRPr="004F2E77" w:rsidRDefault="0045578F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6985</wp:posOffset>
            </wp:positionV>
            <wp:extent cx="1225550" cy="1981200"/>
            <wp:effectExtent l="19050" t="0" r="0" b="0"/>
            <wp:wrapTight wrapText="bothSides">
              <wp:wrapPolygon edited="0">
                <wp:start x="-336" y="0"/>
                <wp:lineTo x="-336" y="21392"/>
                <wp:lineTo x="21488" y="21392"/>
                <wp:lineTo x="21488" y="0"/>
                <wp:lineTo x="-336" y="0"/>
              </wp:wrapPolygon>
            </wp:wrapTight>
            <wp:docPr id="40" name="Рисунок 38" descr="C:\Users\ЛМасенкова\Desktop\Методички СМИ\2023\Премия Михалкова\Премия Михалкова\0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ЛМасенкова\Desktop\Методички СМИ\2023\Премия Михалкова\Премия Михалкова\0\5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048E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В правилах игры под названием «Жизнь» не указано, какой узор должен выйти в итоге, какой рисунок у этого сложного пазла. Жизнь Оксаны Ивановой больше всего напоминает </w:t>
      </w:r>
      <w:r w:rsidR="0051048E" w:rsidRPr="004F2E77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Нитяной моток</w:t>
      </w:r>
      <w:r w:rsidR="0051048E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за какую ниточку ни потянешь – ждут серьезные последствия. Хочешь избавить мать от лживого отчима – оказывается, что он связан с преступниками. Хочешь помочь подруге разобраться с парнем – выясняется, что он хочет свести ее с ума ради шутки. Находишь родного отца и понимаешь, что лучше было бы этого не делать, так как ждет страшное разочарование… Но несмотря на это, Оксана принимает </w:t>
      </w:r>
      <w:r w:rsidR="0051048E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правильные решения, хотя зачастую ее действия не распутывают ситуации, а резко разрубают гордиевы узлы.</w:t>
      </w:r>
    </w:p>
    <w:p w:rsidR="0051048E" w:rsidRPr="004F2E77" w:rsidRDefault="0051048E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51048E" w:rsidRPr="004F2E77" w:rsidRDefault="0051048E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9F7B03" w:rsidRPr="004F2E77" w:rsidRDefault="009F7B03" w:rsidP="004557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114935</wp:posOffset>
            </wp:positionV>
            <wp:extent cx="1200150" cy="1981200"/>
            <wp:effectExtent l="19050" t="0" r="0" b="0"/>
            <wp:wrapTight wrapText="bothSides">
              <wp:wrapPolygon edited="0">
                <wp:start x="-343" y="0"/>
                <wp:lineTo x="-343" y="21392"/>
                <wp:lineTo x="21600" y="21392"/>
                <wp:lineTo x="21600" y="0"/>
                <wp:lineTo x="-343" y="0"/>
              </wp:wrapPolygon>
            </wp:wrapTight>
            <wp:docPr id="41" name="Рисунок 39" descr="C:\Users\ЛМасенкова\Desktop\Методички СМИ\2023\Премия Михалкова\Премия Михалкова\0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ЛМасенкова\Desktop\Методички СМИ\2023\Премия Михалкова\Премия Михалкова\0\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E77">
        <w:rPr>
          <w:rFonts w:ascii="Times New Roman" w:hAnsi="Times New Roman" w:cs="Times New Roman"/>
          <w:b/>
          <w:sz w:val="24"/>
          <w:szCs w:val="24"/>
        </w:rPr>
        <w:t xml:space="preserve">Пономарёва, С. В. Просто жить! : повесть : [12+] / Светлана Пономарёва, Николай Пономарёв ; художник М. Садердиновой. – Москва : Детская литература, [2021]. – 216, [8] с. : ил. – (Лауреаты Международного конкурса имени Сергея Михалкова). </w:t>
      </w:r>
    </w:p>
    <w:p w:rsidR="009F7B03" w:rsidRPr="004F2E77" w:rsidRDefault="009F7B03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У 15-летних Иры и Матвея лето не задалось с самого начала. Ира пребывает в тоске из-за развода родителей, Матвей</w:t>
      </w:r>
      <w:r w:rsidR="00A4093F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в депрессии из-за ссоры с любимой девушкой. Ира готова сбежать из дома, чтобы не слышать взаимных родительских упрёков и оскорблений, Матвей всерьёз подумывает свести счёты с жизнью. И оба убеждены, что мир устроен неправильно и, кроме боли и пустоты, их в будущем ничего не ждёт.</w:t>
      </w:r>
    </w:p>
    <w:p w:rsidR="009F7B03" w:rsidRPr="004F2E77" w:rsidRDefault="009F7B03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Обозлившись на весь белый свет, ребята ещё не знают, что всего через несколько дней у них появятся новые друзья, придёт настоящая любовь, а с ними вернутся доверие и добрый настрой к миру. И всё это благодаря неделе, проведённой в заброшенном лагере на берегу озера.</w:t>
      </w:r>
    </w:p>
    <w:p w:rsidR="009F7B03" w:rsidRPr="004F2E77" w:rsidRDefault="009F7B03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9F7B03" w:rsidRPr="004F2E77" w:rsidRDefault="009F7B03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9F7B03" w:rsidRPr="004F2E77" w:rsidRDefault="009F7B03" w:rsidP="004557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-3810</wp:posOffset>
            </wp:positionV>
            <wp:extent cx="1530350" cy="1536700"/>
            <wp:effectExtent l="19050" t="0" r="0" b="0"/>
            <wp:wrapTight wrapText="bothSides">
              <wp:wrapPolygon edited="0">
                <wp:start x="-269" y="0"/>
                <wp:lineTo x="-269" y="21421"/>
                <wp:lineTo x="21510" y="21421"/>
                <wp:lineTo x="21510" y="0"/>
                <wp:lineTo x="-269" y="0"/>
              </wp:wrapPolygon>
            </wp:wrapTight>
            <wp:docPr id="42" name="Рисунок 40" descr="C:\Users\ЛМасенкова\Desktop\Методички СМИ\2023\Премия Михалкова\Премия Михалкова\0\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ЛМасенкова\Desktop\Методички СМИ\2023\Премия Михалкова\Премия Михалкова\0\2 (3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E77">
        <w:rPr>
          <w:rFonts w:ascii="Times New Roman" w:hAnsi="Times New Roman" w:cs="Times New Roman"/>
          <w:b/>
          <w:sz w:val="24"/>
          <w:szCs w:val="24"/>
        </w:rPr>
        <w:t xml:space="preserve">Пономарёва, С. В. Фото на развалинах : повесть : [12+] / </w:t>
      </w:r>
      <w:r w:rsidRPr="004F2E7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Светлана Пономарёва, Николай Пономарёв ; художник М. Садердиновна. – Москва : Детская литература, [2019]. – 118, [2] с. : ил. – (Лауреаты Международного конкурса имени Сергея Михалкова). </w:t>
      </w:r>
    </w:p>
    <w:p w:rsidR="009F7B03" w:rsidRPr="004F2E77" w:rsidRDefault="009F7B03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Елисей, «Лесь», учится в обычном десятом классе обычной средней школы. Всё, что вокруг него, обычно и буднично. И проблемы его – самые обычные подростковые, такие, как и у всех в его возрасте: влюблён в девчонку, а ей не до него, в него влюблена другая – ему не до неё. </w:t>
      </w:r>
    </w:p>
    <w:p w:rsidR="009F7B03" w:rsidRPr="004F2E77" w:rsidRDefault="009F7B03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Кругом все гаммы и оттенки серой, осенней, мрачной действительности. Даже его уникальное хобби – фотографировать развалины – такое же мрачное и чёрно-белое. И так бы всё вяло продолжалось, перетекая непонятно в какое состояние, но в школе появился новый учитель истории и разрушил обыденность, заставил пересмотреть взгляды на жизнь, внёс в неё яркие краски.</w:t>
      </w:r>
    </w:p>
    <w:p w:rsidR="009F7B03" w:rsidRPr="004F2E77" w:rsidRDefault="009F7B03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</w:rPr>
        <w:t>Для среднего и старшего школьного возраста. 12+</w:t>
      </w:r>
    </w:p>
    <w:p w:rsidR="009F7B03" w:rsidRPr="004F2E77" w:rsidRDefault="009F7B03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9F7B03" w:rsidRPr="004F2E77" w:rsidRDefault="009F7B03" w:rsidP="004557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52070</wp:posOffset>
            </wp:positionV>
            <wp:extent cx="1187450" cy="1981200"/>
            <wp:effectExtent l="19050" t="0" r="0" b="0"/>
            <wp:wrapTight wrapText="bothSides">
              <wp:wrapPolygon edited="0">
                <wp:start x="-347" y="0"/>
                <wp:lineTo x="-347" y="21392"/>
                <wp:lineTo x="21484" y="21392"/>
                <wp:lineTo x="21484" y="0"/>
                <wp:lineTo x="-347" y="0"/>
              </wp:wrapPolygon>
            </wp:wrapTight>
            <wp:docPr id="43" name="Рисунок 41" descr="C:\Users\ЛМасенкова\Desktop\Методички СМИ\2023\Премия Михалкова\Премия Михалкова\0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ЛМасенкова\Desktop\Методички СМИ\2023\Премия Михалкова\Премия Михалкова\0\2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E77">
        <w:rPr>
          <w:rFonts w:ascii="Times New Roman" w:hAnsi="Times New Roman" w:cs="Times New Roman"/>
          <w:b/>
          <w:sz w:val="24"/>
          <w:szCs w:val="24"/>
        </w:rPr>
        <w:t xml:space="preserve">Райн, О. 3Б : повесть : [12+] / Олег Райн ; иллюстрации Дж. Ландонио. – Москва : Детская литература, [2018]. – 361, [7] с. : ил. – (Лауреаты Международного конкурса имени Сергея Михалкова). </w:t>
      </w:r>
    </w:p>
    <w:p w:rsidR="009F7B03" w:rsidRPr="004F2E77" w:rsidRDefault="009F7B03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Эта книга о нашем сегодняшнем времени – о мире и войне, о дружбе и невзгодах одиночества. </w:t>
      </w:r>
      <w:r w:rsidRPr="004F2E77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ЗБ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заброшенная больница – именно это буквосочетание превращено автором в нечто живое и овеществленное, играющее в книге одну из главных ролей. Вне этого здания кипят нешуточные страсти, и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симпатичный облик героинь повести вовсе не гарантирует доброго поведения. </w:t>
      </w:r>
    </w:p>
    <w:p w:rsidR="009F7B03" w:rsidRPr="004F2E77" w:rsidRDefault="009F7B03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Старшеклассницы живут по суровым законам современности, воюя за лидерство, объединяясь в стаи. Валерия – белая ворона среди них, но она умеет за себя постоять и не желает подчиняться жестоким правилам. Вдвоем с подругой они вынуждены отступать под натиском родного класса, и только помощь загадочного здания позволяет им выжить и одержать значимую победу.</w:t>
      </w:r>
    </w:p>
    <w:p w:rsidR="009F7B03" w:rsidRPr="004F2E77" w:rsidRDefault="009F7B03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9F7B03" w:rsidRPr="004F2E77" w:rsidRDefault="009F7B03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321310</wp:posOffset>
            </wp:positionV>
            <wp:extent cx="1199515" cy="1979930"/>
            <wp:effectExtent l="19050" t="0" r="635" b="0"/>
            <wp:wrapTight wrapText="bothSides">
              <wp:wrapPolygon edited="0">
                <wp:start x="-343" y="0"/>
                <wp:lineTo x="-343" y="21406"/>
                <wp:lineTo x="21611" y="21406"/>
                <wp:lineTo x="21611" y="0"/>
                <wp:lineTo x="-343" y="0"/>
              </wp:wrapPolygon>
            </wp:wrapTight>
            <wp:docPr id="44" name="Рисунок 42" descr="C:\Users\ЛМасенкова\Desktop\Методички СМИ\2023\Премия Михалкова\Премия Михалкова\0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ЛМасенкова\Desktop\Методички СМИ\2023\Премия Михалкова\Премия Михалкова\0\1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B03" w:rsidRPr="004F2E77" w:rsidRDefault="009F7B03" w:rsidP="004557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sz w:val="24"/>
          <w:szCs w:val="24"/>
        </w:rPr>
        <w:t xml:space="preserve">Риф, Г. Равнение на Софулу : повесть : [12+] / Гуля Риф ; иллюстрации Н. Курбановой. – Москва : Детская литература, [2018]. – 200, [8] с. : ил. – (Лауреаты Международного конкурса имени Сергея Михалкова). </w:t>
      </w:r>
    </w:p>
    <w:p w:rsidR="009F7B03" w:rsidRPr="004F2E77" w:rsidRDefault="009F7B03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Тринадцатилетняя Софула – обычная деревенская девчонка. Она любит скакать на лошади, играть с мальчишками в футбол, читать и не стесняется каждому говорить в глаза, что она о нём думает.</w:t>
      </w:r>
    </w:p>
    <w:p w:rsidR="009F7B03" w:rsidRPr="004F2E77" w:rsidRDefault="009F7B03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Мудрый пожилой сосед Иван Фёдорович, по прозвищу Кряж, ласково называет Софийку стрекозой и ставит в пример её непутёвым сверстницам, помешанным на парнях, собственной внешности и всяких новомодных фишках из телевизора и глянцевых журналов.</w:t>
      </w:r>
    </w:p>
    <w:p w:rsidR="009F7B03" w:rsidRPr="004F2E77" w:rsidRDefault="009F7B03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Забавный лозунг Кряжа «Держи равнение на стрекозу!», мгновенно переиначенный ребятами в «</w:t>
      </w:r>
      <w:r w:rsidRPr="004F2E77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Равнение на Софулу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!», так бы и остался весёлой и доброй шуткой, если бы не пришла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настоящая беда, от которой Софула никак не могла остаться в стороне.</w:t>
      </w:r>
    </w:p>
    <w:p w:rsidR="009F7B03" w:rsidRPr="004F2E77" w:rsidRDefault="009F7B03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51048E" w:rsidRPr="004F2E77" w:rsidRDefault="0051048E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9F7B03" w:rsidRPr="004F2E77" w:rsidRDefault="009F7B03" w:rsidP="004557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50800</wp:posOffset>
            </wp:positionV>
            <wp:extent cx="1187450" cy="1981200"/>
            <wp:effectExtent l="19050" t="0" r="0" b="0"/>
            <wp:wrapTight wrapText="bothSides">
              <wp:wrapPolygon edited="0">
                <wp:start x="-347" y="0"/>
                <wp:lineTo x="-347" y="21392"/>
                <wp:lineTo x="21484" y="21392"/>
                <wp:lineTo x="21484" y="0"/>
                <wp:lineTo x="-347" y="0"/>
              </wp:wrapPolygon>
            </wp:wrapTight>
            <wp:docPr id="45" name="Рисунок 43" descr="C:\Users\ЛМасенкова\Desktop\Методички СМИ\2023\Премия Михалкова\Премия Михалкова\0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ЛМасенкова\Desktop\Методички СМИ\2023\Премия Михалкова\Премия Михалкова\0\5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E77">
        <w:rPr>
          <w:rFonts w:ascii="Times New Roman" w:hAnsi="Times New Roman" w:cs="Times New Roman"/>
          <w:b/>
          <w:sz w:val="24"/>
          <w:szCs w:val="24"/>
        </w:rPr>
        <w:t xml:space="preserve">Сабитова, Ю. В. Есть кто живой? : повесть : [12+] / Юлия Сабитова ; иллюстрации Е. Ремизовой. – Москва : Детская литература, [2022]. – 183, [9] с. : ил. – (Лауреаты Международного конкурса имени Сергея Михалкова). </w:t>
      </w:r>
    </w:p>
    <w:p w:rsidR="009F7B03" w:rsidRPr="004F2E77" w:rsidRDefault="009F7B03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Десятиклассник Максим – единственный ребенок в семье медиков, и родители видят в нем продолжателя их врачебной династии. Но как быть, если не переносишь даже вида забинтованных пациентов? Как отстоять свое право на самоопределение, не испортив отношения со старшими? Эти и многие другие подростковые проблемы: в школе, в компании сверстников, с девушкой – и предстоит решать герою повести.</w:t>
      </w:r>
    </w:p>
    <w:p w:rsidR="009F7B03" w:rsidRPr="004F2E77" w:rsidRDefault="009F7B03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9F7B03" w:rsidRPr="004F2E77" w:rsidRDefault="009F7B03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F176F9" w:rsidRPr="004F2E77" w:rsidRDefault="00F176F9" w:rsidP="004557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sz w:val="24"/>
          <w:szCs w:val="24"/>
        </w:rPr>
        <w:t xml:space="preserve">Свестен, Н. На живую нитку : рассказы и повесть : [12+] / Ника Свестен ; иллюстрации С. Билаловой. – Москва : Детская литература, 2022. – 190, [10] с. : ил. – (Лауреаты Международного конкурса имени Сергея Михалкова). </w:t>
      </w:r>
    </w:p>
    <w:p w:rsidR="00F176F9" w:rsidRPr="004F2E77" w:rsidRDefault="0045578F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70485</wp:posOffset>
            </wp:positionV>
            <wp:extent cx="1225550" cy="1981200"/>
            <wp:effectExtent l="19050" t="0" r="0" b="0"/>
            <wp:wrapTight wrapText="bothSides">
              <wp:wrapPolygon edited="0">
                <wp:start x="-336" y="0"/>
                <wp:lineTo x="-336" y="21392"/>
                <wp:lineTo x="21488" y="21392"/>
                <wp:lineTo x="21488" y="0"/>
                <wp:lineTo x="-336" y="0"/>
              </wp:wrapPolygon>
            </wp:wrapTight>
            <wp:docPr id="46" name="Рисунок 44" descr="C:\Users\ЛМасенкова\Desktop\Методички СМИ\2023\Премия Михалкова\Премия Михалкова\0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ЛМасенкова\Desktop\Методички СМИ\2023\Премия Михалкова\Премия Михалкова\0\5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6F9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Герой повести, Ваня, заперт в скорлупе своей болезни – эпилепсии. Строгое расписание позволяет держать </w:t>
      </w:r>
      <w:r w:rsidR="00F176F9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приступы под контролем. Но какая же эта жизнь! Как хотелось бы быть обыкновенным парнем! К сожалению, выбора нет… или Ваня просто боится открыть кому-нибудь свою дверь? После знакомства с Надей Ванина жизнь утрачивает стабильность, каждый день становится бусиной, нанизываемой </w:t>
      </w:r>
      <w:r w:rsidR="00F176F9" w:rsidRPr="004F2E77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На живую нитку</w:t>
      </w:r>
      <w:r w:rsidR="00F176F9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. Никто не знает, что ждет их впереди. Но это и есть Жизнь. Как сложно героям этой книги выйти за пределы привычного, уже изученного мира! И Лука («Певчий»), и Женя («Пассажирка») отстаивают право на выбор своего жизненного пути. Лука – порывая с привычным миром хоровой капеллы для мальчиков, а Женя – находя новый смысл своей однообразной жизни на тихой, затерянной в степи железнодорожной станции.</w:t>
      </w:r>
    </w:p>
    <w:p w:rsidR="00F176F9" w:rsidRPr="004F2E77" w:rsidRDefault="00F176F9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45578F" w:rsidRPr="004F2E77" w:rsidRDefault="0045578F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36830</wp:posOffset>
            </wp:positionV>
            <wp:extent cx="1225550" cy="1981200"/>
            <wp:effectExtent l="19050" t="0" r="0" b="0"/>
            <wp:wrapTight wrapText="bothSides">
              <wp:wrapPolygon edited="0">
                <wp:start x="-336" y="0"/>
                <wp:lineTo x="-336" y="21392"/>
                <wp:lineTo x="21488" y="21392"/>
                <wp:lineTo x="21488" y="0"/>
                <wp:lineTo x="-336" y="0"/>
              </wp:wrapPolygon>
            </wp:wrapTight>
            <wp:docPr id="47" name="Рисунок 45" descr="C:\Users\ЛМасенкова\Desktop\Методички СМИ\2023\Премия Михалкова\Премия Михалкова\0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ЛМасенкова\Desktop\Методички СМИ\2023\Премия Михалкова\Премия Михалкова\0\1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6F9" w:rsidRPr="004F2E77" w:rsidRDefault="00F176F9" w:rsidP="004557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sz w:val="24"/>
          <w:szCs w:val="24"/>
        </w:rPr>
        <w:t xml:space="preserve">Соловьёв, М. В. Переход : повесть : [12+] / Михаил Соловьёв ; иллюстрации Д. Рютиной. – Москва : Детская литература, 2015. – 265, [7] с. : ил. – (Лауреаты Международного конкурса имени Сергея Михалкова). </w:t>
      </w:r>
    </w:p>
    <w:p w:rsidR="00F176F9" w:rsidRPr="004F2E77" w:rsidRDefault="00F176F9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Застигнутые непогодой, юные рыбаки вынуждены заночевать на берегу Байкала. Под утро один из них находит засохшую лапку почтового голубя с привязанной к ней колбой с письмом. Колба запечатана сургучом, на котором выдавлены цифры – 1911.</w:t>
      </w:r>
    </w:p>
    <w:p w:rsidR="009F7B03" w:rsidRPr="004F2E77" w:rsidRDefault="00F176F9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послание вековой давности становится началом целой цепочки захватывающих событий, связанных с путешествием по следам пропавшей экспедиции в места древних поселений. Подростки и взрослые, решившиеся на этот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поход, даже отдаленно не могли представить себе, с какими неожиданными и таинственными вещами, связанными с «технологиями древних», им предстоит столкнуться...</w:t>
      </w:r>
    </w:p>
    <w:p w:rsidR="00F176F9" w:rsidRPr="004F2E77" w:rsidRDefault="00F176F9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45578F" w:rsidRPr="004F2E77" w:rsidRDefault="0045578F" w:rsidP="0045578F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F176F9" w:rsidRPr="004F2E77" w:rsidRDefault="0045578F" w:rsidP="004557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34290</wp:posOffset>
            </wp:positionV>
            <wp:extent cx="1199515" cy="1981200"/>
            <wp:effectExtent l="19050" t="0" r="635" b="0"/>
            <wp:wrapThrough wrapText="bothSides">
              <wp:wrapPolygon edited="0">
                <wp:start x="-343" y="0"/>
                <wp:lineTo x="-343" y="21392"/>
                <wp:lineTo x="21611" y="21392"/>
                <wp:lineTo x="21611" y="0"/>
                <wp:lineTo x="-343" y="0"/>
              </wp:wrapPolygon>
            </wp:wrapThrough>
            <wp:docPr id="48" name="Рисунок 46" descr="C:\Users\ЛМасенкова\Desktop\Методички СМИ\2023\Премия Михалкова\Премия Михалкова\0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ЛМасенкова\Desktop\Методички СМИ\2023\Премия Михалкова\Премия Михалкова\0\1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6F9" w:rsidRPr="004F2E77">
        <w:rPr>
          <w:rFonts w:ascii="Times New Roman" w:hAnsi="Times New Roman" w:cs="Times New Roman"/>
          <w:b/>
          <w:sz w:val="24"/>
          <w:szCs w:val="24"/>
        </w:rPr>
        <w:t xml:space="preserve">Томах, Т. В. Музыка ветра : повесть : [12+] / Татьяна Томах ; иллюстрации Н. Спиренковой. – Москва : Детская литература, [2018]. – 152, [8] с. : ил. – (Лауреаты Международного конкурса имени Сергея Михалкова). </w:t>
      </w:r>
    </w:p>
    <w:p w:rsidR="00F176F9" w:rsidRPr="004F2E77" w:rsidRDefault="00F176F9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В жизни 14-летней Вероники Мурашовой все разладилось: родители расстались, а у ее верного друга и защитника с детсадовских времен появилась другая девчонка.</w:t>
      </w:r>
    </w:p>
    <w:p w:rsidR="00F176F9" w:rsidRPr="004F2E77" w:rsidRDefault="00F176F9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И чудесная </w:t>
      </w:r>
      <w:r w:rsidRPr="004F2E77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Музыка ветра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, придуманная папой для маленькой Вероники, – пять серебряных трубочек на деревянном диске, звенящих от легкого ветерка, олицетворяющих для девочки тепло, уют родного дома, надежность, защищенность, – заброшена в дальний угол кладовки.</w:t>
      </w:r>
    </w:p>
    <w:p w:rsidR="00F176F9" w:rsidRPr="004F2E77" w:rsidRDefault="00F176F9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Сумеет ли Вероника пережить первые жизненные потрясения, не разочароваться, сохранить веру в себя и в людей и снова, как в детстве, услышать волшебную музыку ветра?</w:t>
      </w:r>
    </w:p>
    <w:p w:rsidR="00F176F9" w:rsidRPr="004F2E77" w:rsidRDefault="00F176F9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45578F" w:rsidRPr="004F2E77" w:rsidRDefault="0045578F" w:rsidP="0045578F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45578F" w:rsidRPr="004F2E77" w:rsidRDefault="0045578F" w:rsidP="004557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42545</wp:posOffset>
            </wp:positionV>
            <wp:extent cx="1530350" cy="1714500"/>
            <wp:effectExtent l="19050" t="0" r="0" b="0"/>
            <wp:wrapTight wrapText="bothSides">
              <wp:wrapPolygon edited="0">
                <wp:start x="-269" y="0"/>
                <wp:lineTo x="-269" y="21360"/>
                <wp:lineTo x="21510" y="21360"/>
                <wp:lineTo x="21510" y="0"/>
                <wp:lineTo x="-269" y="0"/>
              </wp:wrapPolygon>
            </wp:wrapTight>
            <wp:docPr id="49" name="Рисунок 47" descr="C:\Users\ЛМасенкова\Desktop\Методички СМИ\2023\Премия Михалкова\Премия Михалкова\0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ЛМасенкова\Desktop\Методички СМИ\2023\Премия Михалкова\Премия Михалкова\0\3 (2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6F9" w:rsidRPr="004F2E77">
        <w:rPr>
          <w:rFonts w:ascii="Times New Roman" w:hAnsi="Times New Roman" w:cs="Times New Roman"/>
          <w:b/>
          <w:sz w:val="24"/>
          <w:szCs w:val="24"/>
        </w:rPr>
        <w:t xml:space="preserve">Турханов, А. Г. Грустный гном, весёлый гном : повесть : [6+] / Александр Турханов ; рисунки Ольги Боловинцевой. – Москва : Детская литература, [2019]. – 189, [3] с. : ил. – (Лауреаты Международного конкурса имени Сергея Михалкова). </w:t>
      </w:r>
    </w:p>
    <w:p w:rsidR="00F176F9" w:rsidRPr="004F2E77" w:rsidRDefault="00F176F9" w:rsidP="00BB041D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Добрая и увлекательная повесть Александра Турханова о музыкально одарён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ном мальчике стала лауреатом IV Международного конкурса имени Сергея Ми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халкова на лучшее художественное произведение для подростков.</w:t>
      </w:r>
    </w:p>
    <w:p w:rsidR="00BB041D" w:rsidRPr="004F2E77" w:rsidRDefault="00F176F9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Однажды у Антошки появилось маленькое игрушечное пианино. Мир звуков увлёк мальчика; оказалось, что он обладает абсолютным слухом. А ещё у него редкий дар – умение вслушиваться в музыку. Всё, что видит Антошка, он хочет передать звуками: и стеклянный дождь, и танцующего вальс неуклюжего дракона. Впечатления каждого дня рождают мелодии – порой светлые, а порой и сумрач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ные, но всегда необычные и талантливые.</w:t>
      </w:r>
    </w:p>
    <w:p w:rsidR="00F176F9" w:rsidRPr="004F2E77" w:rsidRDefault="00F176F9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</w:rPr>
        <w:t>Для среднего школьного возраста. 6+</w:t>
      </w:r>
    </w:p>
    <w:p w:rsidR="00F176F9" w:rsidRPr="004F2E77" w:rsidRDefault="00F176F9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176F9" w:rsidRPr="004F2E77" w:rsidRDefault="00BB041D" w:rsidP="00BB04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24130</wp:posOffset>
            </wp:positionV>
            <wp:extent cx="1200150" cy="1981200"/>
            <wp:effectExtent l="19050" t="0" r="0" b="0"/>
            <wp:wrapThrough wrapText="bothSides">
              <wp:wrapPolygon edited="0">
                <wp:start x="-343" y="0"/>
                <wp:lineTo x="-343" y="21392"/>
                <wp:lineTo x="21600" y="21392"/>
                <wp:lineTo x="21600" y="0"/>
                <wp:lineTo x="-343" y="0"/>
              </wp:wrapPolygon>
            </wp:wrapThrough>
            <wp:docPr id="50" name="Рисунок 48" descr="C:\Users\ЛМасенкова\Desktop\Методички СМИ\2023\Премия Михалкова\Премия Михалкова\0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ЛМасенкова\Desktop\Методички СМИ\2023\Премия Михалкова\Премия Михалкова\0\5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6F9" w:rsidRPr="004F2E77">
        <w:rPr>
          <w:rFonts w:ascii="Times New Roman" w:hAnsi="Times New Roman" w:cs="Times New Roman"/>
          <w:b/>
          <w:sz w:val="24"/>
          <w:szCs w:val="24"/>
        </w:rPr>
        <w:t xml:space="preserve">Турханов, А. Г. За горами, за лесами : повесть : [12+] / Александр Турханов ; иллюстрации Ю. Цветкова. – Москва : Детская литература, [2021]. – 209, [7] с. : ил. – (Лауреаты Международного конкурса имени Сергея Михалкова). </w:t>
      </w:r>
    </w:p>
    <w:p w:rsidR="00BB041D" w:rsidRPr="004F2E77" w:rsidRDefault="00F176F9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Лёшка привык, что в Москве его окружают блага цивилизации: современные автомобили и метро, ноутбук и микроволновка... ну хотя бы электричество! Можно ли жить без всего этого, он узнает, отправившись летом в глухую сибирскую деревушку. А как обойтись без мобильной связи? Да еще если твоей помощи ждет больной отец, а ты – заблудился в тайге? Вот бы пригодились сейчас мудрые советы, которые учитель ОБЖ по прозвищу Котелок давал на уроке! Но Лёшка с друзьями только смеялись над ним, ведь пока ты живешь под защитой умных предметов и взрослых людей, кажется, что никакой беды с тобой случиться просто не может... Однако в жизни обязательно наступает момент, когда рассчитывать приходится лишь на себя.</w:t>
      </w:r>
    </w:p>
    <w:p w:rsidR="00F176F9" w:rsidRPr="004F2E77" w:rsidRDefault="00F176F9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A5032C" w:rsidRPr="004F2E77" w:rsidRDefault="00BB041D" w:rsidP="00BB04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57785</wp:posOffset>
            </wp:positionV>
            <wp:extent cx="1199515" cy="1981200"/>
            <wp:effectExtent l="19050" t="0" r="635" b="0"/>
            <wp:wrapTight wrapText="bothSides">
              <wp:wrapPolygon edited="0">
                <wp:start x="-343" y="0"/>
                <wp:lineTo x="-343" y="21392"/>
                <wp:lineTo x="21611" y="21392"/>
                <wp:lineTo x="21611" y="0"/>
                <wp:lineTo x="-343" y="0"/>
              </wp:wrapPolygon>
            </wp:wrapTight>
            <wp:docPr id="51" name="Рисунок 49" descr="C:\Users\ЛМасенкова\Desktop\Методички СМИ\2023\Премия Михалкова\Премия Михалкова\0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ЛМасенкова\Desktop\Методички СМИ\2023\Премия Михалкова\Премия Михалкова\0\3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32C" w:rsidRPr="004F2E77">
        <w:rPr>
          <w:rFonts w:ascii="Times New Roman" w:hAnsi="Times New Roman" w:cs="Times New Roman"/>
          <w:b/>
          <w:sz w:val="24"/>
          <w:szCs w:val="24"/>
        </w:rPr>
        <w:t xml:space="preserve">Фёдоров, М. Ю. Два всадника на одном коне : историческая повесть : [12+] / Михаил Фёдоров ; иллюстрации А. Шевченко. – Москва : Детская литература, 2017. – 280, [8] с. : ил. – (Лауреаты Международного конкурса имени Сергея Михалкова). </w:t>
      </w:r>
    </w:p>
    <w:p w:rsidR="00A5032C" w:rsidRPr="004F2E77" w:rsidRDefault="00A5032C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Действие повести происходит в конце XIV века, в один из самых драматических периодов становления Русского государства – собирания сил русских князей для борьбы с Золотой Ордой и объединения их княжеств вокруг Москвы. Золотоордынцы, крымчаки, литовцы, фрязи... </w:t>
      </w:r>
    </w:p>
    <w:p w:rsidR="00A5032C" w:rsidRPr="004F2E77" w:rsidRDefault="00A5032C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На фоне этого исторического многолюдства, явных врагов и временных, ненадёжных союзников Руси разворачивается судьба главного героя</w:t>
      </w:r>
      <w:r w:rsidR="00A4093F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десятилетнего сироты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Василия. Он чудом попадает ко двору рязанского князя и накануне Куликовской битвы получает от него важное задание, выполнение которого может существенно повлиять на исход предстоящего сражения. Удастся ли Василию справиться с княжеским поручением?</w:t>
      </w:r>
    </w:p>
    <w:p w:rsidR="00A5032C" w:rsidRPr="004F2E77" w:rsidRDefault="00A5032C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BB041D" w:rsidRPr="004F2E77" w:rsidRDefault="00BB041D" w:rsidP="00BB041D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A5032C" w:rsidRPr="004F2E77" w:rsidRDefault="00A5032C" w:rsidP="00BB04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sz w:val="24"/>
          <w:szCs w:val="24"/>
        </w:rPr>
        <w:t xml:space="preserve">Шевчук, И. М. И всё-таки она вертится! : стихи : [12+] / Игорь Шевчук ; иллюстрации А. Яковлева. – Москва : Детская литература, [2019]. – 121, [7] с. : ил. – (Лауреаты Международного конкурса имени Сергея Михалкова). </w:t>
      </w:r>
    </w:p>
    <w:p w:rsidR="00A5032C" w:rsidRPr="004F2E77" w:rsidRDefault="00BB041D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-453390</wp:posOffset>
            </wp:positionV>
            <wp:extent cx="1225550" cy="1981200"/>
            <wp:effectExtent l="19050" t="0" r="0" b="0"/>
            <wp:wrapTight wrapText="bothSides">
              <wp:wrapPolygon edited="0">
                <wp:start x="-336" y="0"/>
                <wp:lineTo x="-336" y="21392"/>
                <wp:lineTo x="21488" y="21392"/>
                <wp:lineTo x="21488" y="0"/>
                <wp:lineTo x="-336" y="0"/>
              </wp:wrapPolygon>
            </wp:wrapTight>
            <wp:docPr id="52" name="Рисунок 50" descr="C:\Users\ЛМасенкова\Desktop\Методички СМИ\2023\Премия Михалкова\Премия Михалкова\0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ЛМасенкова\Desktop\Методички СМИ\2023\Премия Михалкова\Премия Михалкова\0\2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32C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Стихи в этой книге закруживают, завьюживают, закручивают, несут по спирали вверх! Сначала они поднимают, взвивают, потом бросают – и сердце замирает от восторга и предвкушения нового и неординарного! Ритм и рифма здесь не соперничают, а работают вместе, удивляют и восторгают. Все это происходит, когда читаешь стихи Игоря Шевчука, современного российского поэта, сценариста и «папы» «Смешариков», придумавшего образы суперпопулярных героев мультфильмов.</w:t>
      </w:r>
    </w:p>
    <w:p w:rsidR="00A5032C" w:rsidRPr="004F2E77" w:rsidRDefault="00A5032C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BB041D" w:rsidRPr="004F2E77" w:rsidRDefault="00A5032C" w:rsidP="00BB041D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5715</wp:posOffset>
            </wp:positionV>
            <wp:extent cx="1200150" cy="1981200"/>
            <wp:effectExtent l="19050" t="0" r="0" b="0"/>
            <wp:wrapSquare wrapText="bothSides"/>
            <wp:docPr id="53" name="Рисунок 51" descr="C:\Users\ЛМасенкова\Desktop\Методички СМИ\2023\Премия Михалкова\Премия Михалкова\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ЛМасенкова\Desktop\Методички СМИ\2023\Премия Михалкова\Премия Михалкова\0\1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32C" w:rsidRPr="004F2E77" w:rsidRDefault="00A5032C" w:rsidP="00BB04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sz w:val="24"/>
          <w:szCs w:val="24"/>
        </w:rPr>
        <w:t xml:space="preserve">Шипошина, Т. В. Ангелы не бросают своих : повести : [12+] / Татьяна Шипошина ; иллюстрации Н. Клименко. – Москва : Детская литература, [2021]. – </w:t>
      </w:r>
      <w:r w:rsidRPr="004F2E7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329, [7] с. : ил. – (Лауреаты Международного конкурса имени Сергея Михалкова). </w:t>
      </w:r>
    </w:p>
    <w:p w:rsidR="00A5032C" w:rsidRPr="004F2E77" w:rsidRDefault="00A5032C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Сборник состоит из двух повестей – «</w:t>
      </w:r>
      <w:r w:rsidRPr="004F2E77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Ангелы не бросают своих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» и «Окончание сказки».</w:t>
      </w:r>
    </w:p>
    <w:p w:rsidR="00A5032C" w:rsidRPr="004F2E77" w:rsidRDefault="00A5032C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Бывают в жизни ситуации, когда кажется, что выхода нет и у тебя опускаются руки. Но помощь все-таки приходит, и притом оттуда, откуда ее совсем не ждешь: совершенно незнакомый байкер вдруг заметит тебя в толпе и станет ангелом-хранителем; больничная уборщица заставит поверить в себя; верные друзья помогут жить полной жизнью и не сдаваться, несмотря на страшный диагноз.</w:t>
      </w:r>
    </w:p>
    <w:p w:rsidR="00A5032C" w:rsidRPr="004F2E77" w:rsidRDefault="00A5032C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BB041D" w:rsidRPr="004F2E77" w:rsidRDefault="00A5032C" w:rsidP="00BB041D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288925</wp:posOffset>
            </wp:positionV>
            <wp:extent cx="1200150" cy="1981200"/>
            <wp:effectExtent l="19050" t="0" r="0" b="0"/>
            <wp:wrapTight wrapText="bothSides">
              <wp:wrapPolygon edited="0">
                <wp:start x="-343" y="0"/>
                <wp:lineTo x="-343" y="21392"/>
                <wp:lineTo x="21600" y="21392"/>
                <wp:lineTo x="21600" y="0"/>
                <wp:lineTo x="-343" y="0"/>
              </wp:wrapPolygon>
            </wp:wrapTight>
            <wp:docPr id="54" name="Рисунок 52" descr="C:\Users\ЛМасенкова\Desktop\Методички СМИ\2023\Премия Михалкова\Премия Михалкова\0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ЛМасенкова\Desktop\Методички СМИ\2023\Премия Михалкова\Премия Михалкова\0\3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32C" w:rsidRPr="004F2E77" w:rsidRDefault="00A5032C" w:rsidP="00BB04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sz w:val="24"/>
          <w:szCs w:val="24"/>
        </w:rPr>
        <w:t xml:space="preserve">Шипошина, Т. В. Тайна горы, или Портрет кузнечика : повесть : [6+] / Татьяна Шипошина ; иллюстрации Н. Курбановой. – Москва : Детская литература, [2021]. – 168, [8] с. : ил. – (Лауреаты Международного конкурса имени Сергея Михалкова). </w:t>
      </w:r>
    </w:p>
    <w:p w:rsidR="00A5032C" w:rsidRPr="004F2E77" w:rsidRDefault="00A5032C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Кто бы мог подумать, что обычная летняя практика в Крыму обернется для юного художника, двенадцатилетнего Саши, его родителей и друзей столь неожиданными событиями! И конечно же в этом «виновата» гора, у подножия которой раскинулся лагерь художественной школы, – гора, чье существование издавна связано со множеством легенд, тайн, загадок...</w:t>
      </w:r>
    </w:p>
    <w:p w:rsidR="00A5032C" w:rsidRPr="004F2E77" w:rsidRDefault="00A5032C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Это присутствие Тайны и Чуда в мире ощути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 xml:space="preserve">ли на примере собственной судьбы герои повести, поднявшиеся в 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поисках сокровищ на вершину этой горы, к развалинам древнего монастыря.</w:t>
      </w:r>
    </w:p>
    <w:p w:rsidR="00A5032C" w:rsidRPr="004F2E77" w:rsidRDefault="00A5032C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A5032C" w:rsidRPr="004F2E77" w:rsidRDefault="00A5032C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A5032C" w:rsidRPr="004F2E77" w:rsidRDefault="00A5032C" w:rsidP="00BB04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2816860</wp:posOffset>
            </wp:positionH>
            <wp:positionV relativeFrom="paragraph">
              <wp:posOffset>5080</wp:posOffset>
            </wp:positionV>
            <wp:extent cx="1416050" cy="2336800"/>
            <wp:effectExtent l="19050" t="0" r="0" b="0"/>
            <wp:wrapTight wrapText="bothSides">
              <wp:wrapPolygon edited="0">
                <wp:start x="-291" y="0"/>
                <wp:lineTo x="-291" y="21483"/>
                <wp:lineTo x="21503" y="21483"/>
                <wp:lineTo x="21503" y="0"/>
                <wp:lineTo x="-291" y="0"/>
              </wp:wrapPolygon>
            </wp:wrapTight>
            <wp:docPr id="55" name="Рисунок 53" descr="C:\Users\ЛМасенкова\Desktop\Методички СМИ\2023\Премия Михалкова\Премия Михалкова\0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ЛМасенкова\Desktop\Методички СМИ\2023\Премия Михалкова\Премия Михалкова\0\3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E77">
        <w:rPr>
          <w:rFonts w:ascii="Times New Roman" w:hAnsi="Times New Roman" w:cs="Times New Roman"/>
          <w:b/>
          <w:sz w:val="24"/>
          <w:szCs w:val="24"/>
        </w:rPr>
        <w:t xml:space="preserve">Штанько, В. Н. Трудно быть другом : повесть : [12+] / Аркадий Яшмин ; иллюстрации Н. Клименко. – Москва : Детская литература, [2019]. – 363, [7] с. : ил. – (Лауреаты Международного конкурса имени Сергея Михалкова). </w:t>
      </w:r>
    </w:p>
    <w:p w:rsidR="00BB041D" w:rsidRPr="004F2E77" w:rsidRDefault="00A5032C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Сборник состоит из двух повестей – «Маленький человек в большом доме» и «</w:t>
      </w:r>
      <w:r w:rsidRPr="004F2E77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Трудно быть другом</w:t>
      </w:r>
      <w:r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». В них автор говорит с читателем на непростые темы: о преодолении комплексов, связанных с врожденным физическим недостатком, о наркотиках, проблемах с мигрантами и скинхедами, о трудностях взросления, черствости и человечности. Но, несмотря на неблагополучные семейные и социальные ситуации, в которые попадают герои-подростки, в повестях нет безысходности: всегда находится тот, кто готов помочь.</w:t>
      </w:r>
    </w:p>
    <w:p w:rsidR="00A5032C" w:rsidRPr="004F2E77" w:rsidRDefault="00A5032C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A5032C" w:rsidRPr="004F2E77" w:rsidRDefault="00A5032C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A5032C" w:rsidRPr="004F2E77" w:rsidRDefault="00A5032C" w:rsidP="00A4093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77">
        <w:rPr>
          <w:rFonts w:ascii="Times New Roman" w:hAnsi="Times New Roman" w:cs="Times New Roman"/>
          <w:b/>
          <w:sz w:val="24"/>
          <w:szCs w:val="24"/>
        </w:rPr>
        <w:t xml:space="preserve">Яшмин, А. Квантонавты. Пятый факультет : фантастический роман : [12+] / Аркадий Яшмин ; иллюстрации Н. Клименко. – Москва : Детская литература, [2019]. – 336, [8] с. : ил. – (Лауреаты Международного конкурса имени Сергея Михалкова). </w:t>
      </w:r>
    </w:p>
    <w:p w:rsidR="00A5032C" w:rsidRPr="004F2E77" w:rsidRDefault="00BB041D" w:rsidP="00A4093F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32385</wp:posOffset>
            </wp:positionV>
            <wp:extent cx="1200150" cy="1981200"/>
            <wp:effectExtent l="19050" t="0" r="0" b="0"/>
            <wp:wrapTight wrapText="bothSides">
              <wp:wrapPolygon edited="0">
                <wp:start x="-343" y="0"/>
                <wp:lineTo x="-343" y="21392"/>
                <wp:lineTo x="21600" y="21392"/>
                <wp:lineTo x="21600" y="0"/>
                <wp:lineTo x="-343" y="0"/>
              </wp:wrapPolygon>
            </wp:wrapTight>
            <wp:docPr id="56" name="Рисунок 54" descr="C:\Users\ЛМасенкова\Desktop\Методички СМИ\2023\Премия Михалкова\Премия Михалкова\0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ЛМасенкова\Desktop\Методички СМИ\2023\Премия Михалкова\Премия Михалкова\0\3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32C" w:rsidRPr="004F2E77">
        <w:rPr>
          <w:rFonts w:ascii="Times New Roman" w:hAnsi="Times New Roman" w:cs="Times New Roman"/>
          <w:sz w:val="24"/>
          <w:szCs w:val="24"/>
          <w:shd w:val="clear" w:color="auto" w:fill="FFFFFF"/>
        </w:rPr>
        <w:t>То, что происходит в Школе квантонавтов, нельзя назвать обычными занятиями. Учащиеся глубоко погружены в науку: изучают математику, физику, химию, биологию. На четырех факультетах школьники осваивают передовые технологии, разрабатывают новинки и почти случайно создают машину времени. Все происходит в 2045 году, но не в нашем мире, а в альтернативной вселенной, в которой не было «лихих девяностых» и жизнь идет размеренно и спокойно, конечно, насколько это вообще возможно! Ведь школу... хотят закрыть, уникальные разработки украсть, машину времени взорвать и отбросить юных ученых далеко назад в изучении времени и мира! А кроме всего этого директор понимает, что нужен пятый факультет – для тех, кому интересно все сразу, кто может синтезировать знания и на этой основе творить новое. Именно в этот момент в школу приезжает победитель олимпиады по эстетике Коля Алтаев...</w:t>
      </w:r>
    </w:p>
    <w:p w:rsidR="00A5032C" w:rsidRPr="004F2E77" w:rsidRDefault="00A5032C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4F2E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среднего и старшего школьного возраста. 12+</w:t>
      </w:r>
    </w:p>
    <w:p w:rsidR="00F176F9" w:rsidRPr="004F2E77" w:rsidRDefault="00F176F9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176F9" w:rsidRPr="004F2E77" w:rsidRDefault="00F176F9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51048E" w:rsidRPr="004F2E77" w:rsidRDefault="0051048E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51048E" w:rsidRPr="004F2E77" w:rsidRDefault="0051048E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773272" w:rsidRPr="004F2E77" w:rsidRDefault="00773272" w:rsidP="00A4093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4556B1" w:rsidRPr="004F2E77" w:rsidRDefault="004556B1" w:rsidP="004556B1">
      <w:pPr>
        <w:spacing w:after="6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556B1" w:rsidRPr="004F2E77" w:rsidRDefault="004556B1" w:rsidP="004556B1">
      <w:pPr>
        <w:spacing w:after="6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56B1" w:rsidRPr="004F2E77" w:rsidRDefault="004556B1" w:rsidP="004556B1">
      <w:pPr>
        <w:spacing w:after="6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56B1" w:rsidRPr="004F2E77" w:rsidRDefault="004556B1" w:rsidP="004556B1">
      <w:pPr>
        <w:spacing w:after="6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56B1" w:rsidRPr="004F2E77" w:rsidRDefault="004556B1" w:rsidP="004556B1">
      <w:pPr>
        <w:spacing w:after="6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56B1" w:rsidRPr="004F2E77" w:rsidRDefault="004556B1" w:rsidP="004556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56B1" w:rsidRPr="004F2E77" w:rsidRDefault="004556B1" w:rsidP="004556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56B1" w:rsidRPr="004F2E77" w:rsidRDefault="004556B1" w:rsidP="004556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56B1" w:rsidRPr="004F2E77" w:rsidRDefault="004556B1" w:rsidP="004556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56B1" w:rsidRPr="004F2E77" w:rsidRDefault="004556B1" w:rsidP="004556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56B1" w:rsidRPr="004F2E77" w:rsidRDefault="004556B1" w:rsidP="004556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56B1" w:rsidRPr="004F2E77" w:rsidRDefault="004556B1" w:rsidP="004556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56B1" w:rsidRPr="004F2E77" w:rsidRDefault="004556B1" w:rsidP="004556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56B1" w:rsidRPr="004F2E77" w:rsidRDefault="004556B1" w:rsidP="004556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56B1" w:rsidRPr="004F2E77" w:rsidRDefault="004556B1" w:rsidP="004556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556B1" w:rsidRPr="004F2E77" w:rsidSect="00514417">
      <w:headerReference w:type="default" r:id="rId62"/>
      <w:footerReference w:type="default" r:id="rId63"/>
      <w:pgSz w:w="8419" w:h="11906" w:orient="landscape"/>
      <w:pgMar w:top="709" w:right="652" w:bottom="1134" w:left="1134" w:header="284" w:footer="318" w:gutter="0"/>
      <w:pgBorders w:display="firstPage" w:offsetFrom="page">
        <w:top w:val="dotDash" w:sz="8" w:space="24" w:color="006600"/>
        <w:left w:val="dotDash" w:sz="8" w:space="24" w:color="006600"/>
        <w:bottom w:val="dotDash" w:sz="8" w:space="24" w:color="006600"/>
        <w:right w:val="dotDash" w:sz="8" w:space="24" w:color="00660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664E" w:rsidRDefault="00B6664E" w:rsidP="00EF22DA">
      <w:pPr>
        <w:spacing w:after="0" w:line="240" w:lineRule="auto"/>
      </w:pPr>
      <w:r>
        <w:separator/>
      </w:r>
    </w:p>
  </w:endnote>
  <w:endnote w:type="continuationSeparator" w:id="1">
    <w:p w:rsidR="00B6664E" w:rsidRDefault="00B6664E" w:rsidP="00EF2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1143"/>
      <w:docPartObj>
        <w:docPartGallery w:val="Page Numbers (Bottom of Page)"/>
        <w:docPartUnique/>
      </w:docPartObj>
    </w:sdtPr>
    <w:sdtContent>
      <w:p w:rsidR="000001D7" w:rsidRDefault="0007350C">
        <w:pPr>
          <w:pStyle w:val="a7"/>
          <w:jc w:val="center"/>
        </w:pPr>
        <w:fldSimple w:instr=" PAGE   \* MERGEFORMAT ">
          <w:r w:rsidR="003F2800">
            <w:rPr>
              <w:noProof/>
            </w:rPr>
            <w:t>2</w:t>
          </w:r>
        </w:fldSimple>
      </w:p>
    </w:sdtContent>
  </w:sdt>
  <w:p w:rsidR="00BB3C5A" w:rsidRDefault="00BB3C5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664E" w:rsidRDefault="00B6664E" w:rsidP="00EF22DA">
      <w:pPr>
        <w:spacing w:after="0" w:line="240" w:lineRule="auto"/>
      </w:pPr>
      <w:r>
        <w:separator/>
      </w:r>
    </w:p>
  </w:footnote>
  <w:footnote w:type="continuationSeparator" w:id="1">
    <w:p w:rsidR="00B6664E" w:rsidRDefault="00B6664E" w:rsidP="00EF2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C5A" w:rsidRDefault="00BB3C5A" w:rsidP="001E52EB">
    <w:pPr>
      <w:pStyle w:val="a5"/>
      <w:tabs>
        <w:tab w:val="clear" w:pos="9355"/>
        <w:tab w:val="right" w:pos="10348"/>
      </w:tabs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50328A"/>
    <w:multiLevelType w:val="hybridMultilevel"/>
    <w:tmpl w:val="26DE7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bookFoldPrinting/>
  <w:drawingGridHorizontalSpacing w:val="110"/>
  <w:displayHorizontalDrawingGridEvery w:val="2"/>
  <w:characterSpacingControl w:val="doNotCompress"/>
  <w:hdrShapeDefaults>
    <o:shapedefaults v:ext="edit" spidmax="49154"/>
  </w:hdrShapeDefaults>
  <w:footnotePr>
    <w:footnote w:id="0"/>
    <w:footnote w:id="1"/>
  </w:footnotePr>
  <w:endnotePr>
    <w:endnote w:id="0"/>
    <w:endnote w:id="1"/>
  </w:endnotePr>
  <w:compat/>
  <w:rsids>
    <w:rsidRoot w:val="00931278"/>
    <w:rsid w:val="000001D7"/>
    <w:rsid w:val="00005B46"/>
    <w:rsid w:val="00030058"/>
    <w:rsid w:val="00031241"/>
    <w:rsid w:val="00036B97"/>
    <w:rsid w:val="00045064"/>
    <w:rsid w:val="00057C1D"/>
    <w:rsid w:val="00064776"/>
    <w:rsid w:val="0007350C"/>
    <w:rsid w:val="00080080"/>
    <w:rsid w:val="00083BF7"/>
    <w:rsid w:val="000A0953"/>
    <w:rsid w:val="000A57F4"/>
    <w:rsid w:val="000A6FFF"/>
    <w:rsid w:val="000B02A0"/>
    <w:rsid w:val="000B2C38"/>
    <w:rsid w:val="000C242F"/>
    <w:rsid w:val="000C7994"/>
    <w:rsid w:val="000D0295"/>
    <w:rsid w:val="000D1017"/>
    <w:rsid w:val="000D186C"/>
    <w:rsid w:val="00102043"/>
    <w:rsid w:val="00110F08"/>
    <w:rsid w:val="0011392C"/>
    <w:rsid w:val="001206DF"/>
    <w:rsid w:val="0012081A"/>
    <w:rsid w:val="00162723"/>
    <w:rsid w:val="00171208"/>
    <w:rsid w:val="00180168"/>
    <w:rsid w:val="00195147"/>
    <w:rsid w:val="001C1D7D"/>
    <w:rsid w:val="001D389E"/>
    <w:rsid w:val="001E093D"/>
    <w:rsid w:val="001E2CAE"/>
    <w:rsid w:val="001E52EB"/>
    <w:rsid w:val="001F10B3"/>
    <w:rsid w:val="001F2F65"/>
    <w:rsid w:val="00225305"/>
    <w:rsid w:val="00226B90"/>
    <w:rsid w:val="002313A8"/>
    <w:rsid w:val="0025183C"/>
    <w:rsid w:val="00252DCA"/>
    <w:rsid w:val="00294143"/>
    <w:rsid w:val="002A09AC"/>
    <w:rsid w:val="002A2094"/>
    <w:rsid w:val="002B74E8"/>
    <w:rsid w:val="002C5DF8"/>
    <w:rsid w:val="002D7B4C"/>
    <w:rsid w:val="002F7F24"/>
    <w:rsid w:val="00305011"/>
    <w:rsid w:val="003069B6"/>
    <w:rsid w:val="00315D6E"/>
    <w:rsid w:val="003231BF"/>
    <w:rsid w:val="0032431F"/>
    <w:rsid w:val="00354DC8"/>
    <w:rsid w:val="00355B4B"/>
    <w:rsid w:val="00396BFD"/>
    <w:rsid w:val="003B7470"/>
    <w:rsid w:val="003E2B75"/>
    <w:rsid w:val="003E575A"/>
    <w:rsid w:val="003E5CCD"/>
    <w:rsid w:val="003F2800"/>
    <w:rsid w:val="003F31C8"/>
    <w:rsid w:val="003F7DD3"/>
    <w:rsid w:val="00407A78"/>
    <w:rsid w:val="00420BFE"/>
    <w:rsid w:val="004216E9"/>
    <w:rsid w:val="00424D86"/>
    <w:rsid w:val="00444592"/>
    <w:rsid w:val="004556B1"/>
    <w:rsid w:val="0045578F"/>
    <w:rsid w:val="004576BA"/>
    <w:rsid w:val="004B7BBE"/>
    <w:rsid w:val="004C251E"/>
    <w:rsid w:val="004D3751"/>
    <w:rsid w:val="004F270B"/>
    <w:rsid w:val="004F2E77"/>
    <w:rsid w:val="0051048E"/>
    <w:rsid w:val="00514417"/>
    <w:rsid w:val="00525379"/>
    <w:rsid w:val="00546925"/>
    <w:rsid w:val="00593861"/>
    <w:rsid w:val="005A7612"/>
    <w:rsid w:val="005B55E1"/>
    <w:rsid w:val="005F3AF4"/>
    <w:rsid w:val="005F57FD"/>
    <w:rsid w:val="005F7C55"/>
    <w:rsid w:val="00601E9C"/>
    <w:rsid w:val="006077BA"/>
    <w:rsid w:val="00626B9A"/>
    <w:rsid w:val="006350E4"/>
    <w:rsid w:val="00650870"/>
    <w:rsid w:val="0067078F"/>
    <w:rsid w:val="006C4C13"/>
    <w:rsid w:val="006D40D6"/>
    <w:rsid w:val="006E0EB2"/>
    <w:rsid w:val="006F05AF"/>
    <w:rsid w:val="00726DCE"/>
    <w:rsid w:val="00756E56"/>
    <w:rsid w:val="00773272"/>
    <w:rsid w:val="0077445F"/>
    <w:rsid w:val="00793025"/>
    <w:rsid w:val="007E1B6C"/>
    <w:rsid w:val="007E3F5C"/>
    <w:rsid w:val="007F5FA0"/>
    <w:rsid w:val="00803186"/>
    <w:rsid w:val="00804D6E"/>
    <w:rsid w:val="0081208F"/>
    <w:rsid w:val="00817A5F"/>
    <w:rsid w:val="00845D44"/>
    <w:rsid w:val="0085174C"/>
    <w:rsid w:val="00866E42"/>
    <w:rsid w:val="00883C87"/>
    <w:rsid w:val="00885BB9"/>
    <w:rsid w:val="00886CEC"/>
    <w:rsid w:val="00892080"/>
    <w:rsid w:val="00892867"/>
    <w:rsid w:val="00895ACF"/>
    <w:rsid w:val="008B14D7"/>
    <w:rsid w:val="008C4A55"/>
    <w:rsid w:val="008E067B"/>
    <w:rsid w:val="008F57C4"/>
    <w:rsid w:val="00913643"/>
    <w:rsid w:val="009218BB"/>
    <w:rsid w:val="00931278"/>
    <w:rsid w:val="00935E72"/>
    <w:rsid w:val="00941B18"/>
    <w:rsid w:val="00974670"/>
    <w:rsid w:val="00986F6B"/>
    <w:rsid w:val="009901F1"/>
    <w:rsid w:val="00990E89"/>
    <w:rsid w:val="009A0582"/>
    <w:rsid w:val="009A2F98"/>
    <w:rsid w:val="009A5C8F"/>
    <w:rsid w:val="009B1EDF"/>
    <w:rsid w:val="009B390B"/>
    <w:rsid w:val="009B40DF"/>
    <w:rsid w:val="009D0AB0"/>
    <w:rsid w:val="009F7B03"/>
    <w:rsid w:val="00A0468E"/>
    <w:rsid w:val="00A1195D"/>
    <w:rsid w:val="00A4093F"/>
    <w:rsid w:val="00A445CD"/>
    <w:rsid w:val="00A5032C"/>
    <w:rsid w:val="00A82FCA"/>
    <w:rsid w:val="00AA3240"/>
    <w:rsid w:val="00AA7EF0"/>
    <w:rsid w:val="00AB1BFC"/>
    <w:rsid w:val="00AC3025"/>
    <w:rsid w:val="00AE3EA7"/>
    <w:rsid w:val="00AE4206"/>
    <w:rsid w:val="00AE6448"/>
    <w:rsid w:val="00B046D3"/>
    <w:rsid w:val="00B17DF0"/>
    <w:rsid w:val="00B54A71"/>
    <w:rsid w:val="00B6664E"/>
    <w:rsid w:val="00B97FF3"/>
    <w:rsid w:val="00BB041D"/>
    <w:rsid w:val="00BB3247"/>
    <w:rsid w:val="00BB3C5A"/>
    <w:rsid w:val="00BB4F08"/>
    <w:rsid w:val="00BC1A67"/>
    <w:rsid w:val="00BF66A2"/>
    <w:rsid w:val="00C163FA"/>
    <w:rsid w:val="00C25AF5"/>
    <w:rsid w:val="00C37733"/>
    <w:rsid w:val="00C47B1D"/>
    <w:rsid w:val="00C5672E"/>
    <w:rsid w:val="00CC0163"/>
    <w:rsid w:val="00CC308A"/>
    <w:rsid w:val="00CC3CB1"/>
    <w:rsid w:val="00CD1BD3"/>
    <w:rsid w:val="00CF6C93"/>
    <w:rsid w:val="00D07796"/>
    <w:rsid w:val="00D20C4E"/>
    <w:rsid w:val="00D27E3A"/>
    <w:rsid w:val="00D303DC"/>
    <w:rsid w:val="00D617EA"/>
    <w:rsid w:val="00D805DC"/>
    <w:rsid w:val="00DB5FAB"/>
    <w:rsid w:val="00DC1B99"/>
    <w:rsid w:val="00E05B6C"/>
    <w:rsid w:val="00E77DCE"/>
    <w:rsid w:val="00E90E72"/>
    <w:rsid w:val="00EC20E2"/>
    <w:rsid w:val="00EC36E9"/>
    <w:rsid w:val="00ED79B9"/>
    <w:rsid w:val="00EF22DA"/>
    <w:rsid w:val="00EF48D3"/>
    <w:rsid w:val="00F07057"/>
    <w:rsid w:val="00F13AF1"/>
    <w:rsid w:val="00F176F9"/>
    <w:rsid w:val="00F27EBC"/>
    <w:rsid w:val="00F35C71"/>
    <w:rsid w:val="00F37516"/>
    <w:rsid w:val="00F37B55"/>
    <w:rsid w:val="00F42D27"/>
    <w:rsid w:val="00F450C1"/>
    <w:rsid w:val="00F93510"/>
    <w:rsid w:val="00F95C0A"/>
    <w:rsid w:val="00FA1C2F"/>
    <w:rsid w:val="00FB0F44"/>
    <w:rsid w:val="00FF5B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2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F2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22DA"/>
  </w:style>
  <w:style w:type="paragraph" w:styleId="a7">
    <w:name w:val="footer"/>
    <w:basedOn w:val="a"/>
    <w:link w:val="a8"/>
    <w:uiPriority w:val="99"/>
    <w:unhideWhenUsed/>
    <w:rsid w:val="00EF2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22DA"/>
  </w:style>
  <w:style w:type="character" w:styleId="a9">
    <w:name w:val="Emphasis"/>
    <w:basedOn w:val="a0"/>
    <w:uiPriority w:val="20"/>
    <w:qFormat/>
    <w:rsid w:val="00F37516"/>
    <w:rPr>
      <w:i/>
      <w:iCs/>
    </w:rPr>
  </w:style>
  <w:style w:type="paragraph" w:styleId="aa">
    <w:name w:val="Normal (Web)"/>
    <w:basedOn w:val="a"/>
    <w:uiPriority w:val="99"/>
    <w:unhideWhenUsed/>
    <w:rsid w:val="002C5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2C5DF8"/>
    <w:rPr>
      <w:b/>
      <w:bCs/>
    </w:rPr>
  </w:style>
  <w:style w:type="character" w:styleId="ac">
    <w:name w:val="Hyperlink"/>
    <w:basedOn w:val="a0"/>
    <w:uiPriority w:val="99"/>
    <w:semiHidden/>
    <w:unhideWhenUsed/>
    <w:rsid w:val="003F31C8"/>
    <w:rPr>
      <w:color w:val="0000FF"/>
      <w:u w:val="single"/>
    </w:rPr>
  </w:style>
  <w:style w:type="character" w:customStyle="1" w:styleId="mail-message-sender-email">
    <w:name w:val="mail-message-sender-email"/>
    <w:basedOn w:val="a0"/>
    <w:rsid w:val="00C25AF5"/>
  </w:style>
  <w:style w:type="paragraph" w:styleId="ad">
    <w:name w:val="List Paragraph"/>
    <w:basedOn w:val="a"/>
    <w:uiPriority w:val="34"/>
    <w:qFormat/>
    <w:rsid w:val="00BF66A2"/>
    <w:pPr>
      <w:spacing w:after="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72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3E9DC-CC66-4DBD-B113-6C99AFE13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</Pages>
  <Words>7414</Words>
  <Characters>42266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55</cp:revision>
  <dcterms:created xsi:type="dcterms:W3CDTF">2020-03-25T00:44:00Z</dcterms:created>
  <dcterms:modified xsi:type="dcterms:W3CDTF">2024-09-12T11:08:00Z</dcterms:modified>
</cp:coreProperties>
</file>