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AE" w:rsidRPr="00DF37AE" w:rsidRDefault="00DF37AE" w:rsidP="00DF37A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день войны. Хронология событий </w:t>
      </w:r>
      <w:r w:rsidRPr="00DF37AE">
        <w:rPr>
          <w:rFonts w:ascii="Times New Roman" w:hAnsi="Times New Roman" w:cs="Times New Roman"/>
          <w:sz w:val="24"/>
          <w:szCs w:val="24"/>
        </w:rPr>
        <w:br/>
      </w:r>
      <w:r w:rsidRPr="00DF37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 июня 1941 года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F37AE">
        <w:rPr>
          <w:rFonts w:ascii="Times New Roman" w:hAnsi="Times New Roman" w:cs="Times New Roman"/>
          <w:sz w:val="24"/>
          <w:szCs w:val="24"/>
        </w:rPr>
        <w:t>Дорогие друзья!</w:t>
      </w:r>
    </w:p>
    <w:p w:rsidR="00DF37AE" w:rsidRPr="00DF37AE" w:rsidRDefault="00DF37AE" w:rsidP="00DF37A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5460" cy="2273935"/>
            <wp:effectExtent l="19050" t="0" r="2540" b="0"/>
            <wp:docPr id="1" name="Рисунок 1" descr="https://2.bp.blogspot.com/-plA2s0OMyDw/WyyGY1HxKZI/AAAAAAAAONk/uEocNzdpTPo2y8gvACGjDbZiaYbIIBgdACLcBGAs/s320/%25D0%25BF%25D0%25B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plA2s0OMyDw/WyyGY1HxKZI/AAAAAAAAONk/uEocNzdpTPo2y8gvACGjDbZiaYbIIBgdACLcBGAs/s320/%25D0%25BF%25D0%25B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Перед вами -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история одного дня</w:t>
      </w:r>
      <w:r w:rsidRPr="00DF37AE">
        <w:rPr>
          <w:rFonts w:ascii="Times New Roman" w:hAnsi="Times New Roman" w:cs="Times New Roman"/>
          <w:sz w:val="24"/>
          <w:szCs w:val="24"/>
        </w:rPr>
        <w:t>, который навсегда изменил жизни десятков миллионов человек. Как начался и проходил этот день, как развивалось наступление немцев, и как оборонялась Красная Армия – можно узнать из хроники одного дня – 22 июня 1941 года. Это очень интересно, прочтите, пожалуйста…</w:t>
      </w:r>
      <w:bookmarkStart w:id="0" w:name="more"/>
      <w:bookmarkEnd w:id="0"/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8730" cy="2520315"/>
            <wp:effectExtent l="19050" t="0" r="1270" b="0"/>
            <wp:docPr id="2" name="Рисунок 2" descr="https://2.bp.blogspot.com/-0iAj5lw5iNM/WyyGtXigEXI/AAAAAAAAONw/6OfZPXNoj-Y_FFZIAr-0NAfHNpSdsfTOQCLcBGAs/s400/1%2B%2B22%2B%25D0%25B8%25D1%258E%25D0%25BD%25D1%258F%2B1941%2B%25D0%25B3%25D0%25BE%25D0%25B4%25D0%25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0iAj5lw5iNM/WyyGtXigEXI/AAAAAAAAONw/6OfZPXNoj-Y_FFZIAr-0NAfHNpSdsfTOQCLcBGAs/s400/1%2B%2B22%2B%25D0%25B8%25D1%258E%25D0%25BD%25D1%258F%2B1941%2B%25D0%25B3%25D0%25BE%25D0%25B4%25D0%25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  22 июня 1941 года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«Они ничего не подозревают о наших намерениях»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21 июня 1941 года, 13:00.</w:t>
      </w:r>
      <w:r w:rsidRPr="00DF37AE">
        <w:rPr>
          <w:rFonts w:ascii="Times New Roman" w:hAnsi="Times New Roman" w:cs="Times New Roman"/>
          <w:sz w:val="24"/>
          <w:szCs w:val="24"/>
        </w:rPr>
        <w:t> Германские войска получают кодовый сигнал «Дортмунд», подтверждающий, что вторжение начнется на следующий день.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Командующий 2-й танковой группой группы армий «Центр» </w:t>
      </w:r>
      <w:proofErr w:type="spell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Гейнц</w:t>
      </w:r>
      <w:proofErr w:type="spellEnd"/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 Гудериан пишет в своем дневнике: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«Тщательное наблюдение за русскими убеждало меня в том, что они ничего не подозревают о наших намерениях. Во дворе крепости Бреста, который просматривался с наших наблюдательных пунктов, под звуки оркестра они проводили 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развод караулов. Береговые укрепления вдоль Западного Буга не были заняты русскими войсками».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21:00.</w:t>
      </w:r>
      <w:r w:rsidRPr="00DF37AE">
        <w:rPr>
          <w:rFonts w:ascii="Times New Roman" w:hAnsi="Times New Roman" w:cs="Times New Roman"/>
          <w:sz w:val="24"/>
          <w:szCs w:val="24"/>
        </w:rPr>
        <w:t xml:space="preserve"> Бойцы 90-го пограничного отряда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Сокальской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 xml:space="preserve"> комендатуры задержали </w:t>
      </w:r>
      <w:proofErr w:type="gramStart"/>
      <w:r w:rsidRPr="00DF37AE">
        <w:rPr>
          <w:rFonts w:ascii="Times New Roman" w:hAnsi="Times New Roman" w:cs="Times New Roman"/>
          <w:sz w:val="24"/>
          <w:szCs w:val="24"/>
        </w:rPr>
        <w:t>немецкого военнослужащего, пересекшего пограничную реку Буг вплавь</w:t>
      </w:r>
      <w:proofErr w:type="gramEnd"/>
      <w:r w:rsidRPr="00DF37AE">
        <w:rPr>
          <w:rFonts w:ascii="Times New Roman" w:hAnsi="Times New Roman" w:cs="Times New Roman"/>
          <w:sz w:val="24"/>
          <w:szCs w:val="24"/>
        </w:rPr>
        <w:t>. Перебежчик направлен в штаб отряда в город Владимир-Волынский.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23:00. </w:t>
      </w:r>
      <w:r w:rsidRPr="00DF37AE">
        <w:rPr>
          <w:rFonts w:ascii="Times New Roman" w:hAnsi="Times New Roman" w:cs="Times New Roman"/>
          <w:sz w:val="24"/>
          <w:szCs w:val="24"/>
        </w:rPr>
        <w:t>Немецкие минные заградители, находившиеся в финских портах, начали минировать выход из Финского залива. Одновременно финские подводные лодки начали постановку мин у побережья Эстонии.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22 июня 1941 года, 0:30.</w:t>
      </w:r>
      <w:r w:rsidRPr="00DF37AE">
        <w:rPr>
          <w:rFonts w:ascii="Times New Roman" w:hAnsi="Times New Roman" w:cs="Times New Roman"/>
          <w:sz w:val="24"/>
          <w:szCs w:val="24"/>
        </w:rPr>
        <w:t xml:space="preserve"> Перебежчик доставлен во Владимир-Волынский. На допросе солдат назвался Альфредом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Лисковым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>, военнослужащим  221-го полка 15-й пехотной дивизии вермахта. Он сообщил, что на рассвете 22 июня немецкая армия перейдет в наступление на всем протяжении советско-германской границы. Информация передана вышестоящему командованию.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В это же время из Москвы начинается передача директивы №1 Наркомата обороны для частей западных военных округов.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«В течение 22 — 23 июня 1941 г. возможно внезапное нападение немцев на фронтах ЛВО,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ПрибОВО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ЗапОВО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, КОВО,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ОдВО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>. Нападение может начаться с провокационных действий», —</w:t>
      </w:r>
      <w:r w:rsidRPr="00DF37AE">
        <w:rPr>
          <w:rFonts w:ascii="Times New Roman" w:hAnsi="Times New Roman" w:cs="Times New Roman"/>
          <w:sz w:val="24"/>
          <w:szCs w:val="24"/>
        </w:rPr>
        <w:t> говорилось в директиве. —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«Задача наших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войск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— не поддаваться ни на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какие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провокационные действия, могущие вызвать крупные осложнения».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Части предписывалось привести в боевую готовность, скрытно занять огневые точки укрепленных районов на государственной границе, авиацию рассредоточить по полевым аэродромам.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Довести директиву до воинских частей перед началом боевых действий не удается, вследствие чего указанные в ней мероприятия не осуществляются.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   Мобилизация. Колонны бойцов движутся на фронт. Фото: РИА Новости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«Я понял, что это немцы открыли огонь по нашей территории»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br/>
        <w:t>1:00. </w:t>
      </w:r>
      <w:r w:rsidRPr="00DF37AE">
        <w:rPr>
          <w:rFonts w:ascii="Times New Roman" w:hAnsi="Times New Roman" w:cs="Times New Roman"/>
          <w:sz w:val="24"/>
          <w:szCs w:val="24"/>
        </w:rPr>
        <w:t xml:space="preserve">Коменданты участков 90-го погранотряда докладывают начальнику отряда майору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Бычковскому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>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«ничего подозрительного на сопредельной стороне не замечено, все спокойно»</w:t>
      </w:r>
      <w:r w:rsidRPr="00DF37AE">
        <w:rPr>
          <w:rFonts w:ascii="Times New Roman" w:hAnsi="Times New Roman" w:cs="Times New Roman"/>
          <w:sz w:val="24"/>
          <w:szCs w:val="24"/>
        </w:rPr>
        <w:t>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3:05.</w:t>
      </w:r>
      <w:r w:rsidRPr="00DF37AE">
        <w:rPr>
          <w:rFonts w:ascii="Times New Roman" w:hAnsi="Times New Roman" w:cs="Times New Roman"/>
          <w:sz w:val="24"/>
          <w:szCs w:val="24"/>
        </w:rPr>
        <w:t xml:space="preserve"> Группа из 14 немецких бомбардировщиков Ju-88 сбрасывает 28 магнитных мин у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Кронштадтского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 xml:space="preserve"> рейда.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3:07.</w:t>
      </w:r>
      <w:r w:rsidRPr="00DF37AE">
        <w:rPr>
          <w:rFonts w:ascii="Times New Roman" w:hAnsi="Times New Roman" w:cs="Times New Roman"/>
          <w:sz w:val="24"/>
          <w:szCs w:val="24"/>
        </w:rPr>
        <w:t> Командующий Черноморским флотом вице-адмирал Октябрьский докладывает начальнику Генштаба генералу Жукову: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«Система ВНОС [воздушного наблюдения, оповещения и связи]  флота докладывает о подходе со стороны моря большого количества неизвестных самолетов; флот находится в полной боевой готовности».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3:10</w:t>
      </w:r>
      <w:r w:rsidRPr="00DF37AE">
        <w:rPr>
          <w:rFonts w:ascii="Times New Roman" w:hAnsi="Times New Roman" w:cs="Times New Roman"/>
          <w:sz w:val="24"/>
          <w:szCs w:val="24"/>
        </w:rPr>
        <w:t xml:space="preserve">. УНКГБ по Львовской области телефонограммой передает в НКГБ УССР сведения, полученные при допросе перебежчика Альфреда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>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Из воспоминаний начальника 90-го погранотряда майора </w:t>
      </w:r>
      <w:proofErr w:type="spell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Бычковского</w:t>
      </w:r>
      <w:proofErr w:type="spellEnd"/>
      <w:r w:rsidRPr="00DF37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«Не закончив допроса солдата, услышал в направлении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Устилуг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(первая комендатура) сильный артиллерийский огонь. Я понял, что это немцы открыли огонь по нашей территории, что и подтвердил тут же допрашиваемый солдат. Немедленно стал вызывать по телефону коменданта, но связь была нарушена...»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 xml:space="preserve">3:30. Начальник штаба Западного округа генерал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Климовских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 xml:space="preserve"> докладывает о налете вражеской авиации на города Белоруссии: Брест, Гродно, Лиду,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Кобрин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>, Слоним, Барановичи и другие.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3:33.</w:t>
      </w:r>
      <w:r w:rsidRPr="00DF37AE">
        <w:rPr>
          <w:rFonts w:ascii="Times New Roman" w:hAnsi="Times New Roman" w:cs="Times New Roman"/>
          <w:sz w:val="24"/>
          <w:szCs w:val="24"/>
        </w:rPr>
        <w:t xml:space="preserve"> Начальник штаба Киевского округа генерал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Пуркаев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 xml:space="preserve"> докладывает о налете авиации на города Украины, в том числе на Киев.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spacing w:after="240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3:40</w:t>
      </w:r>
      <w:r w:rsidRPr="00DF37AE">
        <w:rPr>
          <w:rFonts w:ascii="Times New Roman" w:hAnsi="Times New Roman" w:cs="Times New Roman"/>
          <w:sz w:val="24"/>
          <w:szCs w:val="24"/>
        </w:rPr>
        <w:t>. Командующий Прибалтийским военным округом генерал Кузнецов докладывает о налетах вражеской авиации на Ригу, Шауляй, Вильнюс, Каунас и другие города.</w:t>
      </w:r>
    </w:p>
    <w:p w:rsidR="00DF37AE" w:rsidRPr="00DF37AE" w:rsidRDefault="00DF37AE" w:rsidP="00DF37A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«Вражеский налет отбит. Попытка удара по нашим кораблям сорвана»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3:42.</w:t>
      </w:r>
      <w:r w:rsidRPr="00DF37AE">
        <w:rPr>
          <w:rFonts w:ascii="Times New Roman" w:hAnsi="Times New Roman" w:cs="Times New Roman"/>
          <w:sz w:val="24"/>
          <w:szCs w:val="24"/>
        </w:rPr>
        <w:t> Начальник Генштаба Жуков звонит Сталину и сообщает о начале Германией боевых действий.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Сталин приказывает Тимошенко и Жукову прибыть в Кремль, где созывается экстренное заседание Политбюро.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3:45.</w:t>
      </w:r>
      <w:r w:rsidRPr="00DF37AE">
        <w:rPr>
          <w:rFonts w:ascii="Times New Roman" w:hAnsi="Times New Roman" w:cs="Times New Roman"/>
          <w:sz w:val="24"/>
          <w:szCs w:val="24"/>
        </w:rPr>
        <w:t xml:space="preserve"> 1-я погранзастава  86-го Августовского пограничного отряда атакована разведывательно-диверсионной группой противника. Личный состав заставы под командованием Александра Сивачева, вступив в бой, уничтожает </w:t>
      </w:r>
      <w:proofErr w:type="gramStart"/>
      <w:r w:rsidRPr="00DF37AE">
        <w:rPr>
          <w:rFonts w:ascii="Times New Roman" w:hAnsi="Times New Roman" w:cs="Times New Roman"/>
          <w:sz w:val="24"/>
          <w:szCs w:val="24"/>
        </w:rPr>
        <w:t>нападавших</w:t>
      </w:r>
      <w:proofErr w:type="gramEnd"/>
      <w:r w:rsidRPr="00DF37AE">
        <w:rPr>
          <w:rFonts w:ascii="Times New Roman" w:hAnsi="Times New Roman" w:cs="Times New Roman"/>
          <w:sz w:val="24"/>
          <w:szCs w:val="24"/>
        </w:rPr>
        <w:t>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4:00.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Командующий Черноморским флотом вице-адмирал Октябрьский докладывает Жукову</w:t>
      </w:r>
      <w:r w:rsidRPr="00DF37AE">
        <w:rPr>
          <w:rFonts w:ascii="Times New Roman" w:hAnsi="Times New Roman" w:cs="Times New Roman"/>
          <w:sz w:val="24"/>
          <w:szCs w:val="24"/>
        </w:rPr>
        <w:t>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«Вражеский налет отбит. Попытка удара по нашим кораблям сорвана. Но в Севастополе есть разрушения».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4:05.</w:t>
      </w:r>
      <w:r w:rsidRPr="00DF37AE">
        <w:rPr>
          <w:rFonts w:ascii="Times New Roman" w:hAnsi="Times New Roman" w:cs="Times New Roman"/>
          <w:sz w:val="24"/>
          <w:szCs w:val="24"/>
        </w:rPr>
        <w:t> Заставы 86-го Августовского пограничного отряда, включая 1-ю погранзаставу старшего лейтенанта Сивачева,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подвергаются мощному артиллерийскому обстрелу, после чего начинается немецкое наступление</w:t>
      </w:r>
      <w:r w:rsidRPr="00DF37AE">
        <w:rPr>
          <w:rFonts w:ascii="Times New Roman" w:hAnsi="Times New Roman" w:cs="Times New Roman"/>
          <w:sz w:val="24"/>
          <w:szCs w:val="24"/>
        </w:rPr>
        <w:t>. Пограничники, лишенные связи с командованием, вступают в бой с превосходящими силами противника.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4:10</w:t>
      </w:r>
      <w:r w:rsidRPr="00DF37AE">
        <w:rPr>
          <w:rFonts w:ascii="Times New Roman" w:hAnsi="Times New Roman" w:cs="Times New Roman"/>
          <w:sz w:val="24"/>
          <w:szCs w:val="24"/>
        </w:rPr>
        <w:t>. Западный и Прибалтийский особые военные округа докладывают о начале боевых действий немецких войск на сухопутных участках.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4:15.</w:t>
      </w:r>
      <w:r w:rsidRPr="00DF37AE">
        <w:rPr>
          <w:rFonts w:ascii="Times New Roman" w:hAnsi="Times New Roman" w:cs="Times New Roman"/>
          <w:sz w:val="24"/>
          <w:szCs w:val="24"/>
        </w:rPr>
        <w:t> Гитлеровцы открывают массированный артиллерийский огонь по Брестской крепости. В результате уничтожены склады, нарушена связь, имеется большое число убитых и раненых.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4:25</w:t>
      </w:r>
      <w:r w:rsidRPr="00DF37AE">
        <w:rPr>
          <w:rFonts w:ascii="Times New Roman" w:hAnsi="Times New Roman" w:cs="Times New Roman"/>
          <w:sz w:val="24"/>
          <w:szCs w:val="24"/>
        </w:rPr>
        <w:t>. 45-я пехотная дивизия вермахта начинает наступление на Брестскую крепость.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8730" cy="3260090"/>
            <wp:effectExtent l="19050" t="0" r="1270" b="0"/>
            <wp:docPr id="3" name="Рисунок 3" descr="https://3.bp.blogspot.com/-WUIcVa1jiQ0/WyyIswVxvAI/AAAAAAAAOOE/jP4qyU2kxCwyqkF32bOrmYEaNdC5pvQhQCLcBGAs/s400/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WUIcVa1jiQ0/WyyIswVxvAI/AAAAAAAAOOE/jP4qyU2kxCwyqkF32bOrmYEaNdC5pvQhQCLcBGAs/s400/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 Великая Отечественная война 1941-1945 годов. Жители столицы 22 июня 1941 года во время объявления по радио правительственного сообщения о вероломном нападении фашистской Германии на Советский Союз. Фото: РИА Новости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«Защита не отдельных стран, а обеспечение безопасности Европы»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4:30</w:t>
      </w:r>
      <w:r w:rsidRPr="00DF37AE">
        <w:rPr>
          <w:rFonts w:ascii="Times New Roman" w:hAnsi="Times New Roman" w:cs="Times New Roman"/>
          <w:sz w:val="24"/>
          <w:szCs w:val="24"/>
        </w:rPr>
        <w:t>. В Кремле начинается совещание членов Политбюро. Сталин выражает сомнение в том, что происшедшее является началом войны и не исключает версии немецкой провокации. Нарком обороны Тимошенко и Жуков настаивают: это война.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4:55.</w:t>
      </w:r>
      <w:r w:rsidRPr="00DF37AE">
        <w:rPr>
          <w:rFonts w:ascii="Times New Roman" w:hAnsi="Times New Roman" w:cs="Times New Roman"/>
          <w:sz w:val="24"/>
          <w:szCs w:val="24"/>
        </w:rPr>
        <w:t> В Брестской крепости гитлеровцам удается захватить почти половину территории. Дальнейшее продвижение остановлено внезапной контратакой красноармейцев.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5:00.</w:t>
      </w:r>
      <w:r w:rsidRPr="00DF37AE">
        <w:rPr>
          <w:rFonts w:ascii="Times New Roman" w:hAnsi="Times New Roman" w:cs="Times New Roman"/>
          <w:sz w:val="24"/>
          <w:szCs w:val="24"/>
        </w:rPr>
        <w:t xml:space="preserve"> Посол Германии в СССР граф фон 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Шуленбург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 xml:space="preserve"> вручает наркому иностранных дел СССР Молотову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«Ноту Министерства иностранных дел Германии Советскому Правительству»</w:t>
      </w:r>
      <w:r w:rsidRPr="00DF37AE">
        <w:rPr>
          <w:rFonts w:ascii="Times New Roman" w:hAnsi="Times New Roman" w:cs="Times New Roman"/>
          <w:sz w:val="24"/>
          <w:szCs w:val="24"/>
        </w:rPr>
        <w:t>, в которой говорится: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«Правительство Германии не может безучастно относится к серьезной угрозе на восточной границе, поэтому фюрер отдал приказ Германским вооруженным силам всеми средствами отвести эту угрозу».</w:t>
      </w:r>
      <w:r w:rsidRPr="00DF37AE">
        <w:rPr>
          <w:rFonts w:ascii="Times New Roman" w:hAnsi="Times New Roman" w:cs="Times New Roman"/>
          <w:sz w:val="24"/>
          <w:szCs w:val="24"/>
        </w:rPr>
        <w:t> Через час после фактического начала боевых действий Германия де-юре объявляет войну Советскому Союзу.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5:30. </w:t>
      </w:r>
      <w:r w:rsidRPr="00DF37AE">
        <w:rPr>
          <w:rFonts w:ascii="Times New Roman" w:hAnsi="Times New Roman" w:cs="Times New Roman"/>
          <w:sz w:val="24"/>
          <w:szCs w:val="24"/>
        </w:rPr>
        <w:t>По немецкому радио </w:t>
      </w:r>
      <w:proofErr w:type="spell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рейхсминистр</w:t>
      </w:r>
      <w:proofErr w:type="spellEnd"/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 пропаганды Геббельс </w:t>
      </w:r>
      <w:r w:rsidRPr="00DF37AE">
        <w:rPr>
          <w:rFonts w:ascii="Times New Roman" w:hAnsi="Times New Roman" w:cs="Times New Roman"/>
          <w:sz w:val="24"/>
          <w:szCs w:val="24"/>
        </w:rPr>
        <w:t>зачитывает обращение Адольфа Гитлера к немецкому народу в связи с началом войны против Советского Союза: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«Теперь настал час, когда необходимо выступить против этого заговора еврейско-англосаксонских поджигателей войны и тоже еврейских властителей большевистского центра в Москве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… В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данный момент осуществляется величайшее по своей протяженности и объему выступление войск, какое только видел мир… Задача этого фронта уже не защита отдельных стран, а обеспечение безопасности Европы и тем самым спасение всех».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spacing w:after="240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7:00.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F37AE">
        <w:rPr>
          <w:rFonts w:ascii="Times New Roman" w:hAnsi="Times New Roman" w:cs="Times New Roman"/>
          <w:sz w:val="24"/>
          <w:szCs w:val="24"/>
        </w:rPr>
        <w:t>Рейхсминистр</w:t>
      </w:r>
      <w:proofErr w:type="spellEnd"/>
      <w:r w:rsidRPr="00DF37AE">
        <w:rPr>
          <w:rFonts w:ascii="Times New Roman" w:hAnsi="Times New Roman" w:cs="Times New Roman"/>
          <w:sz w:val="24"/>
          <w:szCs w:val="24"/>
        </w:rPr>
        <w:t xml:space="preserve"> иностранных Риббентроп начинает пресс-конференцию, на которой объявляет о начале боевых действий против СССР: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«Германская армия вторглась на территорию большевистской России!»</w:t>
      </w:r>
    </w:p>
    <w:p w:rsidR="00DF37AE" w:rsidRPr="00DF37AE" w:rsidRDefault="00DF37AE" w:rsidP="00DF37A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«Город горит, почему ничего не передаете по радио?»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7:15.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Сталин утверждает директиву</w:t>
      </w:r>
      <w:r w:rsidRPr="00DF37AE">
        <w:rPr>
          <w:rFonts w:ascii="Times New Roman" w:hAnsi="Times New Roman" w:cs="Times New Roman"/>
          <w:sz w:val="24"/>
          <w:szCs w:val="24"/>
        </w:rPr>
        <w:t> об отражении нападения гитлеровской Германии: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«Войскам всеми силами и средствами обрушиться на вражеские силы и уничтожить их в районах, где они нарушили советскую границу».</w:t>
      </w:r>
      <w:r w:rsidRPr="00DF37AE">
        <w:rPr>
          <w:rFonts w:ascii="Times New Roman" w:hAnsi="Times New Roman" w:cs="Times New Roman"/>
          <w:sz w:val="24"/>
          <w:szCs w:val="24"/>
        </w:rPr>
        <w:t> Передача «директивы №2» из-за нарушения диверсантами работы линий связи в западных округах. В Москве нет четкой картины того, что происходит в зоне боевых действий.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9:30</w:t>
      </w:r>
      <w:r w:rsidRPr="00DF37AE">
        <w:rPr>
          <w:rFonts w:ascii="Times New Roman" w:hAnsi="Times New Roman" w:cs="Times New Roman"/>
          <w:sz w:val="24"/>
          <w:szCs w:val="24"/>
        </w:rPr>
        <w:t>. Принято решение о том, что в полдень с обращением к советскому народу в связи с началом войны выступит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нарком иностранных дел Молотов.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10:00.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Из воспоминаний диктора Юрия Левитана</w:t>
      </w:r>
      <w:r w:rsidRPr="00DF37AE">
        <w:rPr>
          <w:rFonts w:ascii="Times New Roman" w:hAnsi="Times New Roman" w:cs="Times New Roman"/>
          <w:sz w:val="24"/>
          <w:szCs w:val="24"/>
        </w:rPr>
        <w:t>: «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Звонят из Минска: «Вражеские самолеты над городом», звонят из Каунаса: «Город горит, почему ничего не передаете по радио?», «Над Киевом вражеские самолеты». Женский плач, волнение: «Неужели война?..»</w:t>
      </w:r>
      <w:r w:rsidRPr="00DF37AE">
        <w:rPr>
          <w:rFonts w:ascii="Times New Roman" w:hAnsi="Times New Roman" w:cs="Times New Roman"/>
          <w:sz w:val="24"/>
          <w:szCs w:val="24"/>
        </w:rPr>
        <w:t> 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Тем не менее, никаких официальных сообщений до 12:00 по московскому времени 22 июня не передается.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10:30.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Из донесения штаба 45-й немецкой дивизии о боях на территории Брестской крепости: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«Русские ожесточенно сопротивляются, особенно позади наших атакующих рот. В цитадели противник организовал оборону пехотными частями при поддержке 35–40 танков и бронеавтомобилей. Огонь вражеских снайперов привел к большим потерям среди офицеров и унтер-офицеров».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11:00.</w:t>
      </w:r>
      <w:r w:rsidRPr="00DF37AE">
        <w:rPr>
          <w:rFonts w:ascii="Times New Roman" w:hAnsi="Times New Roman" w:cs="Times New Roman"/>
          <w:sz w:val="24"/>
          <w:szCs w:val="24"/>
        </w:rPr>
        <w:t> Прибалтийский, Западный и Киевский особые военные округа преобразованы в Северо-Западный, Западный и Юго-Западный фронты.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«Враг будет разбит. Победа будет за нами»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12:00.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Нарком иностранных дел Вячеслав Молотов зачитывает обращение к гражданам Советского Союза: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«Сегодня в 4 часа утра, без предъявления каких-либо претензий к Советскому Союзу, без объявления войны, германские войска напали на нашу страну, атаковали наши границы во многих местах и подвергли бомбёжке со своих самолётов наши города — Житомир, Киев, Севастополь, Каунас и некоторые другие, причём убито и ранено более двухсот человек. Налеты вражеских самолётов и артиллерийский обстрел были совершены также с румынской и финляндской территории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… Т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>еперь, когда нападение на Советский Союз уже совершилось, Советским правительством дан приказ нашим войскам - отбить разбойничье нападение и изгнать германские войска с территории нашей родины… Правительство призывает вас, граждане и гражданки Советского Союза, еще теснее сплотить свои ряды вокруг нашей славной большевистской партии, вокруг нашего Советского правительства, вокруг нашего великого вождя товарища Сталина.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i/>
          <w:iCs/>
          <w:sz w:val="24"/>
          <w:szCs w:val="24"/>
        </w:rPr>
        <w:t>Наше дело правое. Враг будет разбит. Победа будет за нами».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12:30. </w:t>
      </w:r>
      <w:r w:rsidRPr="00DF37AE">
        <w:rPr>
          <w:rFonts w:ascii="Times New Roman" w:hAnsi="Times New Roman" w:cs="Times New Roman"/>
          <w:sz w:val="24"/>
          <w:szCs w:val="24"/>
        </w:rPr>
        <w:t>Передовые немецкие части врываются в белорусский город Гродно.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13:00.</w:t>
      </w:r>
      <w:r w:rsidRPr="00DF37AE">
        <w:rPr>
          <w:rFonts w:ascii="Times New Roman" w:hAnsi="Times New Roman" w:cs="Times New Roman"/>
          <w:sz w:val="24"/>
          <w:szCs w:val="24"/>
        </w:rPr>
        <w:t> Президиум Верховного Совета СССР издает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указ «О мобилизации военнообязанных...»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«На основании статьи 49 пункта «о» Конституции СССР Президиум Верховного Совета СССР объявляет мобилизацию на территории военных округов — Ленинградского, 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Прибалтийского особого, Западного особого, Киевского особого, Одесского, Харьковского, Орловского, Московского, Архангельского, Уральского, Сибирского, Приволжского,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Северо-Кавказского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и Закавказского.</w:t>
      </w:r>
      <w:proofErr w:type="gramEnd"/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i/>
          <w:iCs/>
          <w:sz w:val="24"/>
          <w:szCs w:val="24"/>
        </w:rPr>
        <w:t>Мобилизации подлежат военнообязанные, родившиеся с 1905 по 1918 год включительно. Первым днем мобилизации считать 23 июня 1941 года»</w:t>
      </w:r>
      <w:r w:rsidRPr="00DF37AE">
        <w:rPr>
          <w:rFonts w:ascii="Times New Roman" w:hAnsi="Times New Roman" w:cs="Times New Roman"/>
          <w:sz w:val="24"/>
          <w:szCs w:val="24"/>
        </w:rPr>
        <w:t>. Несмотря на то, что первым днем мобилизации названо 23 июня, призывные пункты при военкоматах начинают работать уже к середине дня 22 июня.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13:30.</w:t>
      </w:r>
      <w:r w:rsidRPr="00DF37AE">
        <w:rPr>
          <w:rFonts w:ascii="Times New Roman" w:hAnsi="Times New Roman" w:cs="Times New Roman"/>
          <w:sz w:val="24"/>
          <w:szCs w:val="24"/>
        </w:rPr>
        <w:t> Начальник Генштаба генерал Жуков вылетает в Киев в качестве представителя вновь созданной Ставки Главного Командования на Юго-Западном фронте.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  Фото: РИА Новости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«Италия также объявляет войну Советскому Союзу»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14:00.</w:t>
      </w:r>
      <w:r w:rsidRPr="00DF37AE">
        <w:rPr>
          <w:rFonts w:ascii="Times New Roman" w:hAnsi="Times New Roman" w:cs="Times New Roman"/>
          <w:sz w:val="24"/>
          <w:szCs w:val="24"/>
        </w:rPr>
        <w:t> Брестская крепость полностью окружена немецкими войсками. Советские части, блокированные в цитадели, продолжают оказывать ожесточенное сопротивление.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14:05.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Глава МИД Италии </w:t>
      </w:r>
      <w:proofErr w:type="spell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Галеаццо</w:t>
      </w:r>
      <w:proofErr w:type="spellEnd"/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Чиано</w:t>
      </w:r>
      <w:proofErr w:type="spellEnd"/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 заявляет: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«Ввиду сложившейся ситуации, в связи с тем, что Германия объявила войну СССР, Италия, как союзница Германии и как член Тройственного пакта, также объявляет войну Советскому Союзу с момента вступления германских войск на советскую территорию».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14:10.</w:t>
      </w:r>
      <w:r w:rsidRPr="00DF37AE">
        <w:rPr>
          <w:rFonts w:ascii="Times New Roman" w:hAnsi="Times New Roman" w:cs="Times New Roman"/>
          <w:sz w:val="24"/>
          <w:szCs w:val="24"/>
        </w:rPr>
        <w:t> 1-я погранзастава Александра Сивачева ведет бой более 10 часов. Имевшие только стрелковое оружие и гранаты пограничники уничтожили до 60 гитлеровцев и сожгли три танка. Раненый начальник заставы продолжал командовать боем.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15:00.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Из записок командующего группой армий «Центр» фельдмаршала фон Бока: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>«Вопрос, осуществляют ли русские планомерный отход, пока остается открытым. В настоящее время предостаточно свидетельств как «за», так и «против» этого.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Удивляет то, что нигде не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заметно сколько-нибудь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значительной работы их артиллерии. Сильный артиллерийский огонь ведется только на северо-западе от Гродно, где наступает VIII армейский корпус. Судя по всему, наши военно-воздушные силы имеют подавляющее превосходство над русской авиацией».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Из 485 атакованных погранзастав ни одна не отошла без приказа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16:00.</w:t>
      </w:r>
      <w:r w:rsidRPr="00DF37AE">
        <w:rPr>
          <w:rFonts w:ascii="Times New Roman" w:hAnsi="Times New Roman" w:cs="Times New Roman"/>
          <w:sz w:val="24"/>
          <w:szCs w:val="24"/>
        </w:rPr>
        <w:t> После 12-часового боя гитлеровцы занимают позиции 1-й погранзаставы. Это стало возможным только после того, как погибли все пограничники, оборонявшие ее.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Начальник заставы Александр Сивачев посмертно был награжден орденом Отечественной войны I степени</w:t>
      </w:r>
      <w:r w:rsidRPr="00DF37AE">
        <w:rPr>
          <w:rFonts w:ascii="Times New Roman" w:hAnsi="Times New Roman" w:cs="Times New Roman"/>
          <w:sz w:val="24"/>
          <w:szCs w:val="24"/>
        </w:rPr>
        <w:t>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 xml:space="preserve">Подвиг заставы старшего лейтенанта Сивачева стал одним из сотен, совершенных пограничниками </w:t>
      </w:r>
      <w:proofErr w:type="gramStart"/>
      <w:r w:rsidRPr="00DF37AE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DF37AE">
        <w:rPr>
          <w:rFonts w:ascii="Times New Roman" w:hAnsi="Times New Roman" w:cs="Times New Roman"/>
          <w:sz w:val="24"/>
          <w:szCs w:val="24"/>
        </w:rPr>
        <w:t xml:space="preserve"> часы и дни войны. Государственную границу СССР от Баренцева до Черного моря на 22 июня 1941 года охраняли 666 пограничных застав,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485 из них подверглись нападению в первый же день войны. Ни одна из 485 застав, атакованных 22 июня, не отошла без приказа.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Гитлеровское командование отвело на то, чтобы сломить сопротивление пограничников, 20 минут.</w:t>
      </w:r>
      <w:r w:rsidRPr="00DF37AE">
        <w:rPr>
          <w:rFonts w:ascii="Times New Roman" w:hAnsi="Times New Roman" w:cs="Times New Roman"/>
          <w:sz w:val="24"/>
          <w:szCs w:val="24"/>
        </w:rPr>
        <w:t> 257 советских погранзастав держали оборону от нескольких часов до одних суток. Свыше одних суток - 20, более двух суток - 16, свыше трех суток - 20, более четырех и пяти суток - 43, от семи до девяти суток - 4, свыше одиннадцати суток - 51, свыше двенадцати суток - 55, свыше 15 суток - 51 застава.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До двух месяцев сражалось 45 застав.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8730" cy="2520315"/>
            <wp:effectExtent l="19050" t="0" r="1270" b="0"/>
            <wp:docPr id="4" name="Рисунок 4" descr="https://3.bp.blogspot.com/-lpf3R-CNAg0/WyyLGPuulbI/AAAAAAAAOOY/57Xi9hF3P7QlqKDT4ckUuLmUMC2weNYjQCLcBGAs/s400/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lpf3R-CNAg0/WyyLGPuulbI/AAAAAAAAOOY/57Xi9hF3P7QlqKDT4ckUuLmUMC2weNYjQCLcBGAs/s400/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t>Великая Отечественная война 1941-1945 годов. Трудящиеся Ленинграда слушают сообщение о нападении фашистской Германии на Советский Союз. Фото: РИА Новости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Из 19 600 пограничников, встретивших гитлеровцев 22 июня на направлении главного удара группы армий «Центр», </w:t>
      </w:r>
      <w:proofErr w:type="gram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в первые</w:t>
      </w:r>
      <w:proofErr w:type="gramEnd"/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 дни войны погибли более 16 000.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17:00.</w:t>
      </w:r>
      <w:r w:rsidRPr="00DF37AE">
        <w:rPr>
          <w:rFonts w:ascii="Times New Roman" w:hAnsi="Times New Roman" w:cs="Times New Roman"/>
          <w:sz w:val="24"/>
          <w:szCs w:val="24"/>
        </w:rPr>
        <w:t> Гитлеровским подразделениям удается занять юго-западную часть Брестской крепости, северо-восток остался под контролем советских войск. Упорные бои за крепость будут продолжаться еще недели.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«Церковь Христова благословляет всех православных на защиту священных границ нашей Родины»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18:00.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Патриарший местоблюститель, митрополит Московский и Коломенский Сергий, обращается с посланием к верующим: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«Фашиствующие разбойники напали на нашу родину. Попирая всякие договоры и обещания, они внезапно обрушились на нас, и вот кровь мирных граждан уже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орошает родную землю… Православная наша Церковь всегда разделяла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судьбу народа. Вместе с ним она и испытания несла, и утешалась его успехами. Не оставит она народа своего и теперь… Церковь Христова благословляет всех православных на защиту священных границ нашей Родины».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19:00.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Из записок </w:t>
      </w:r>
      <w:proofErr w:type="gram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начальника Генерального штаба сухопутных войск вермахта генерал-полковника Франца</w:t>
      </w:r>
      <w:proofErr w:type="gramEnd"/>
      <w:r w:rsidRPr="00DF3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Гальдера</w:t>
      </w:r>
      <w:proofErr w:type="spellEnd"/>
      <w:r w:rsidRPr="00DF37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«Все армии, кроме 11-й армии группы армий „Юг“ в Румынии, перешли в наступление согласно плану. Наступление наших войск, по-видимому, явилось для противника на всем фронте полной тактической внезапностью. Пограничные мосты через Буг и другие реки всюду захвачены нашими войсками без боя и в полной сохранности.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О полной неожиданности нашего наступления для противника свидетельствует тот факт, что части были захвачены врасплох в казарменном расположении, самолёты стояли на аэродромах, покрытые брезентом, а передовые части, внезапно атакованные нашими войсками, запрашивали командование о том, что им делать… Командование ВВС сообщило, что за сегодняшний день уничтожено 850 самолётов противника, в том числе целые эскадрильи бомбардировщиков, которые, поднявшись в воздух без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прикрытия истребителей, были атакованы нашими истребителями и уничтожены».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20:00. </w:t>
      </w:r>
      <w:r w:rsidRPr="00DF37AE">
        <w:rPr>
          <w:rFonts w:ascii="Times New Roman" w:hAnsi="Times New Roman" w:cs="Times New Roman"/>
          <w:sz w:val="24"/>
          <w:szCs w:val="24"/>
        </w:rPr>
        <w:t>Утверждена директива №3 Наркомата обороны, предписывающая советским войскам перейти в контрнаступление с задачей разгрома гитлеровских войск на территории СССР с дальнейшим продвижением на территорию противника. Директива предписывала к исходу 24 июня овладеть польским городом Люблин.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8730" cy="2520315"/>
            <wp:effectExtent l="19050" t="0" r="1270" b="0"/>
            <wp:docPr id="5" name="Рисунок 5" descr="https://1.bp.blogspot.com/-xbonM1SyTX0/WyyLoMXSYAI/AAAAAAAAOOk/qB8sXmifr3gl9e3fgsUdaOiIYjYidh79ACLcBGAs/s400/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xbonM1SyTX0/WyyLoMXSYAI/AAAAAAAAOOk/qB8sXmifr3gl9e3fgsUdaOiIYjYidh79ACLcBGAs/s400/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E" w:rsidRPr="00DF37AE" w:rsidRDefault="00DF37AE" w:rsidP="00DF37AE">
      <w:pPr>
        <w:shd w:val="clear" w:color="auto" w:fill="FFFFFF" w:themeFill="background1"/>
        <w:spacing w:after="240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sz w:val="24"/>
          <w:szCs w:val="24"/>
        </w:rPr>
        <w:lastRenderedPageBreak/>
        <w:t>Великая Отечественная война 1941-1945гг. 22 июня 1941г. Медсестры оказывают помощь первым раненым после воздушного налёта фашистов под Кишиневом. Фото: РИА Новости </w:t>
      </w:r>
    </w:p>
    <w:p w:rsidR="00DF37AE" w:rsidRPr="00DF37AE" w:rsidRDefault="00DF37AE" w:rsidP="00DF37A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«Мы должны оказать России и русскому народу всю помощь, какую только сможем»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21:00.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Сводка Главного Командования Красной Армии за 22 июня</w:t>
      </w:r>
      <w:r w:rsidRPr="00DF37AE">
        <w:rPr>
          <w:rFonts w:ascii="Times New Roman" w:hAnsi="Times New Roman" w:cs="Times New Roman"/>
          <w:sz w:val="24"/>
          <w:szCs w:val="24"/>
        </w:rPr>
        <w:t>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«С рассветом 22 июня 1941 года регулярные войска германской армии атаковали наши пограничные части на фронте от Балтийского до Чёрного моря и в течение первой половины дня сдерживались ими. Во второй половине дня германские войска встретились с передовыми частями полевых войск Красной Армии. После ожесточённых боев противник был отбит с большими потерями. Только в Гродненском и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Кристинопольском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направлениях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противнику удалось достичь незначительных тактических успехов и занять местечки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Кальвария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Стоянув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Цехановец</w:t>
      </w:r>
      <w:proofErr w:type="spell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(первые два в 15 км и последнее в 10 км от границы).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i/>
          <w:iCs/>
          <w:sz w:val="24"/>
          <w:szCs w:val="24"/>
        </w:rPr>
        <w:t>Авиация противника атаковала ряд наших аэродромов и населённых пунктов, но всюду встретила решительный отпор наших истребителей и зенитной артиллерии, наносивших большие потери противнику. Нами сбито 65 самолётов противника».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23:00.</w:t>
      </w:r>
      <w:r w:rsidRPr="00DF37AE">
        <w:rPr>
          <w:rFonts w:ascii="Times New Roman" w:hAnsi="Times New Roman" w:cs="Times New Roman"/>
          <w:sz w:val="24"/>
          <w:szCs w:val="24"/>
        </w:rPr>
        <w:t> </w:t>
      </w:r>
      <w:r w:rsidRPr="00DF37AE">
        <w:rPr>
          <w:rFonts w:ascii="Times New Roman" w:hAnsi="Times New Roman" w:cs="Times New Roman"/>
          <w:b/>
          <w:bCs/>
          <w:sz w:val="24"/>
          <w:szCs w:val="24"/>
        </w:rPr>
        <w:t>Обращение премьер-министра Великобритан</w:t>
      </w:r>
      <w:proofErr w:type="gramStart"/>
      <w:r w:rsidRPr="00DF37AE">
        <w:rPr>
          <w:rFonts w:ascii="Times New Roman" w:hAnsi="Times New Roman" w:cs="Times New Roman"/>
          <w:b/>
          <w:bCs/>
          <w:sz w:val="24"/>
          <w:szCs w:val="24"/>
        </w:rPr>
        <w:t>ии Уи</w:t>
      </w:r>
      <w:proofErr w:type="gramEnd"/>
      <w:r w:rsidRPr="00DF37AE">
        <w:rPr>
          <w:rFonts w:ascii="Times New Roman" w:hAnsi="Times New Roman" w:cs="Times New Roman"/>
          <w:b/>
          <w:bCs/>
          <w:sz w:val="24"/>
          <w:szCs w:val="24"/>
        </w:rPr>
        <w:t>нстона Черчилля к британскому народу в связи с нападением Германии на СССР</w:t>
      </w:r>
      <w:r w:rsidRPr="00DF37AE">
        <w:rPr>
          <w:rFonts w:ascii="Times New Roman" w:hAnsi="Times New Roman" w:cs="Times New Roman"/>
          <w:sz w:val="24"/>
          <w:szCs w:val="24"/>
        </w:rPr>
        <w:t>: </w:t>
      </w: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«В 4 часа этим утром Гитлер напал на Россию.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Все его обычные формальности вероломства были соблюдены со скрупулезной точностью… внезапно, без объявления войны, даже без ультиматума, немецкие бомбы упали с неба на русские города, немецкие войска нарушили русские границы, и часом позже посол Германии, который буквально накануне щедро расточал русским свои заверения в дружбе и чуть ли не союзе, нанес визит русскому министру иностранных дел и заявил, что Россия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и Германия находятся в состоянии войны…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i/>
          <w:iCs/>
          <w:sz w:val="24"/>
          <w:szCs w:val="24"/>
        </w:rPr>
        <w:t>Никто не был более стойким противником коммунизма в течение последних 25 лет, чем я. Я не возьму обратно ни одного сказанного о нем слова. Но все это бледнеет перед зрелищем, разворачивающимся сейчас.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Прошлое, с его преступлениями, безумствами и трагедиями, отступает. Я вижу русских солдат, как они стоят на границе родной земли и охраняют поля, которые их отцы пахали с незапамятных времен. Я вижу, как они охраняют свои дома; их матери и жены молятся— </w:t>
      </w:r>
      <w:proofErr w:type="gramStart"/>
      <w:r w:rsidRPr="00DF37AE">
        <w:rPr>
          <w:rFonts w:ascii="Times New Roman" w:hAnsi="Times New Roman" w:cs="Times New Roman"/>
          <w:i/>
          <w:iCs/>
          <w:sz w:val="24"/>
          <w:szCs w:val="24"/>
        </w:rPr>
        <w:t>о,</w:t>
      </w:r>
      <w:proofErr w:type="gramEnd"/>
      <w:r w:rsidRPr="00DF37AE">
        <w:rPr>
          <w:rFonts w:ascii="Times New Roman" w:hAnsi="Times New Roman" w:cs="Times New Roman"/>
          <w:i/>
          <w:iCs/>
          <w:sz w:val="24"/>
          <w:szCs w:val="24"/>
        </w:rPr>
        <w:t xml:space="preserve"> да, потому что в такое время все молятся о сохранении своих любимых, о возвращении кормильца, покровителя, своих защитников…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i/>
          <w:iCs/>
          <w:sz w:val="24"/>
          <w:szCs w:val="24"/>
        </w:rPr>
        <w:t>Мы должны оказать России и русскому народу всю помощь, какую только сможем. Мы должны призвать всех наших друзей и союзников во всех частях света придерживаться аналогичного курса и проводить его так же стойко и неуклонно, как это будем делать мы, до самого конца».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22 июня подошло к концу. Впереди были еще 1417 дней самой страшной войны в истории человечества.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Источник</w:t>
        </w:r>
      </w:hyperlink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5460" cy="2282190"/>
            <wp:effectExtent l="19050" t="0" r="2540" b="0"/>
            <wp:docPr id="6" name="Рисунок 6" descr="https://3.bp.blogspot.com/-TscGJfWl_PA/Wyy93OZMKrI/AAAAAAAAOOw/m9h6AoTpbP0rLdewWDYeSaFMCbkwmKXLgCLcBGAs/s1600/%25D1%2581%25D0%25B2%25D0%25B5%25D1%2587%25D0%25B0%2B%25D0%25BF%25D0%25B0%25D0%25BC%25D1%258F%25D1%2582%25D0%25B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TscGJfWl_PA/Wyy93OZMKrI/AAAAAAAAOOw/m9h6AoTpbP0rLdewWDYeSaFMCbkwmKXLgCLcBGAs/s1600/%25D1%2581%25D0%25B2%25D0%25B5%25D1%2587%25D0%25B0%2B%25D0%25BF%25D0%25B0%25D0%25BC%25D1%258F%25D1%2582%25D0%25B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37AE">
        <w:rPr>
          <w:rFonts w:ascii="Times New Roman" w:hAnsi="Times New Roman" w:cs="Times New Roman"/>
          <w:b/>
          <w:bCs/>
          <w:sz w:val="24"/>
          <w:szCs w:val="24"/>
        </w:rPr>
        <w:t>Интересные ссылки</w:t>
      </w:r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Минобороны опубликовало рассекреченные документы о первых днях войны</w:t>
        </w:r>
      </w:hyperlink>
      <w:r w:rsidRPr="00DF37AE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proofErr w:type="gramStart"/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Незабываемый</w:t>
        </w:r>
        <w:proofErr w:type="gramEnd"/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1941-ый... К 75-летию со дня начала Великой Отечественной войны</w:t>
        </w:r>
      </w:hyperlink>
      <w:r w:rsidRPr="00DF37AE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День памяти и скорби — день начала Великой Отечественной войны</w:t>
        </w:r>
      </w:hyperlink>
      <w:r w:rsidRPr="00DF37AE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Специальный проект "22 июня ровно в 4 утра"</w:t>
        </w:r>
      </w:hyperlink>
      <w:r w:rsidRPr="00DF37AE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Так начиналась война..</w:t>
        </w:r>
        <w:proofErr w:type="gramStart"/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.Г</w:t>
        </w:r>
        <w:proofErr w:type="gramEnd"/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ород-герой Брестская крепость</w:t>
        </w:r>
      </w:hyperlink>
      <w:r w:rsidRPr="00DF37AE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Сценарий митинга памяти и скорби 2018 "Есть память, которой не будет конца!"</w:t>
        </w:r>
      </w:hyperlink>
      <w:r w:rsidRPr="00DF37AE">
        <w:rPr>
          <w:rFonts w:ascii="Times New Roman" w:hAnsi="Times New Roman" w:cs="Times New Roman"/>
          <w:sz w:val="24"/>
          <w:szCs w:val="24"/>
        </w:rPr>
        <w:br/>
      </w:r>
      <w:hyperlink r:id="rId24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22 июня. Первые четыре часа | Телеканал "История" </w:t>
        </w:r>
      </w:hyperlink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Миллионы сдавшихся солдат: ложь о первых днях войны</w:t>
        </w:r>
      </w:hyperlink>
    </w:p>
    <w:p w:rsidR="00DF37AE" w:rsidRPr="00DF37AE" w:rsidRDefault="00DF37AE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DF37A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Детские фильмы о Великой Отечественной войне</w:t>
        </w:r>
      </w:hyperlink>
    </w:p>
    <w:p w:rsidR="00F30336" w:rsidRPr="00DF37AE" w:rsidRDefault="00884B54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37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B70" w:rsidRPr="00DF37AE" w:rsidRDefault="00254B70" w:rsidP="00DF37A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54B70" w:rsidRPr="00DF37AE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3328E"/>
    <w:rsid w:val="00141064"/>
    <w:rsid w:val="00146ECD"/>
    <w:rsid w:val="001935B0"/>
    <w:rsid w:val="00200FFE"/>
    <w:rsid w:val="00254B70"/>
    <w:rsid w:val="002B5E38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84B54"/>
    <w:rsid w:val="008D1280"/>
    <w:rsid w:val="008E44D8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812BF"/>
    <w:rsid w:val="00B9034F"/>
    <w:rsid w:val="00BA359B"/>
    <w:rsid w:val="00BC46F2"/>
    <w:rsid w:val="00CE5082"/>
    <w:rsid w:val="00CF0BF3"/>
    <w:rsid w:val="00D1657F"/>
    <w:rsid w:val="00D26D2B"/>
    <w:rsid w:val="00DF37AE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xbonM1SyTX0/WyyLoMXSYAI/AAAAAAAAOOk/qB8sXmifr3gl9e3fgsUdaOiIYjYidh79ACLcBGAs/s1600/6.jpg" TargetMode="External"/><Relationship Id="rId18" Type="http://schemas.openxmlformats.org/officeDocument/2006/relationships/hyperlink" Target="https://ria.ru/defense_safety/20180622/1523196192.html" TargetMode="External"/><Relationship Id="rId26" Type="http://schemas.openxmlformats.org/officeDocument/2006/relationships/hyperlink" Target="http://deti-i-vnuki.ru/detskie-filmyi-o-velikoy-otechestvennoy-voy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une-22.mil.ru/" TargetMode="External"/><Relationship Id="rId7" Type="http://schemas.openxmlformats.org/officeDocument/2006/relationships/hyperlink" Target="https://2.bp.blogspot.com/-0iAj5lw5iNM/WyyGtXigEXI/AAAAAAAAONw/6OfZPXNoj-Y_FFZIAr-0NAfHNpSdsfTOQCLcBGAs/s1600/1%2B%2B22%2B%25D0%25B8%25D1%258E%25D0%25BD%25D1%258F%2B1941%2B%25D0%25B3%25D0%25BE%25D0%25B4%25D0%25B0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s://fishki.net/1914916-milliony-sdavshihsja-soldat-lozh-o-pervyh-dnjah-vojn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3.bp.blogspot.com/-TscGJfWl_PA/Wyy93OZMKrI/AAAAAAAAOOw/m9h6AoTpbP0rLdewWDYeSaFMCbkwmKXLgCLcBGAs/s1600/%25D1%2581%25D0%25B2%25D0%25B5%25D1%2587%25D0%25B0%2B%25D0%25BF%25D0%25B0%25D0%25BC%25D1%258F%25D1%2582%25D0%25B8.jpg" TargetMode="External"/><Relationship Id="rId20" Type="http://schemas.openxmlformats.org/officeDocument/2006/relationships/hyperlink" Target="https://ria.ru/spravka/20180622/1523053462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3.bp.blogspot.com/-lpf3R-CNAg0/WyyLGPuulbI/AAAAAAAAOOY/57Xi9hF3P7QlqKDT4ckUuLmUMC2weNYjQCLcBGAs/s1600/5.jpg" TargetMode="External"/><Relationship Id="rId24" Type="http://schemas.openxmlformats.org/officeDocument/2006/relationships/hyperlink" Target="https://www.youtube.com/watch?v=d7eytozKHDI" TargetMode="External"/><Relationship Id="rId5" Type="http://schemas.openxmlformats.org/officeDocument/2006/relationships/hyperlink" Target="https://2.bp.blogspot.com/-plA2s0OMyDw/WyyGY1HxKZI/AAAAAAAAONk/uEocNzdpTPo2y8gvACGjDbZiaYbIIBgdACLcBGAs/s1600/%25D0%25BF%25D0%25B5.jpg" TargetMode="External"/><Relationship Id="rId15" Type="http://schemas.openxmlformats.org/officeDocument/2006/relationships/hyperlink" Target="http://www.aif.ru/society/history/pervyy_den_voyny_hronologiya_sobytiy_22_iyunya_1941_goda" TargetMode="External"/><Relationship Id="rId23" Type="http://schemas.openxmlformats.org/officeDocument/2006/relationships/hyperlink" Target="http://ulyanovbib.blogspot.com/2018/06/2018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novichokprosto-biblioblog.blogspot.com/2016/06/blog-post_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WUIcVa1jiQ0/WyyIswVxvAI/AAAAAAAAOOE/jP4qyU2kxCwyqkF32bOrmYEaNdC5pvQhQCLcBGAs/s1600/3.jp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murmansk-nordika.blogspot.com/2018/06/blog-post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2020-06-17T07:05:00Z</dcterms:created>
  <dcterms:modified xsi:type="dcterms:W3CDTF">2020-06-17T07:05:00Z</dcterms:modified>
</cp:coreProperties>
</file>